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FD9F" w14:textId="4BA637C2" w:rsidR="00AA571E" w:rsidRPr="008C5BDB" w:rsidRDefault="002909AA" w:rsidP="002909A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C5BDB">
        <w:rPr>
          <w:rFonts w:ascii="Arial" w:eastAsia="Times New Roman" w:hAnsi="Arial" w:cs="Arial"/>
          <w:b/>
          <w:bCs/>
          <w:color w:val="000000"/>
          <w:sz w:val="22"/>
          <w:szCs w:val="22"/>
        </w:rPr>
        <w:t>Colorado EHDI</w:t>
      </w:r>
    </w:p>
    <w:p w14:paraId="59180C8A" w14:textId="77777777" w:rsidR="00AA571E" w:rsidRPr="008C5BDB" w:rsidRDefault="00AA571E" w:rsidP="002909A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39311FC" w14:textId="1836C123" w:rsidR="002909AA" w:rsidRPr="008C5BDB" w:rsidRDefault="002909AA" w:rsidP="002909AA">
      <w:pPr>
        <w:jc w:val="center"/>
        <w:rPr>
          <w:rFonts w:ascii="Arial" w:eastAsia="Times New Roman" w:hAnsi="Arial" w:cs="Arial"/>
          <w:sz w:val="22"/>
          <w:szCs w:val="22"/>
        </w:rPr>
      </w:pPr>
      <w:r w:rsidRPr="008C5BDB">
        <w:rPr>
          <w:rFonts w:ascii="Arial" w:eastAsia="Times New Roman" w:hAnsi="Arial" w:cs="Arial"/>
          <w:b/>
          <w:bCs/>
          <w:color w:val="000000"/>
          <w:sz w:val="22"/>
          <w:szCs w:val="22"/>
        </w:rPr>
        <w:t>COVID-19 Task Force</w:t>
      </w:r>
      <w:r w:rsidR="002B1A2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Meeting</w:t>
      </w:r>
    </w:p>
    <w:p w14:paraId="2C25CB36" w14:textId="77777777" w:rsidR="002909AA" w:rsidRPr="008C5BDB" w:rsidRDefault="002909AA" w:rsidP="002909AA">
      <w:pPr>
        <w:rPr>
          <w:rFonts w:ascii="Arial" w:eastAsia="Times New Roman" w:hAnsi="Arial" w:cs="Arial"/>
          <w:sz w:val="22"/>
          <w:szCs w:val="22"/>
        </w:rPr>
      </w:pPr>
    </w:p>
    <w:p w14:paraId="40F1A837" w14:textId="277EF5E9" w:rsidR="002909AA" w:rsidRPr="008C5BDB" w:rsidRDefault="001D4795" w:rsidP="002909AA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December 28</w:t>
      </w:r>
      <w:r w:rsidR="002909AA" w:rsidRPr="008C5BDB">
        <w:rPr>
          <w:rFonts w:ascii="Arial" w:eastAsia="Times New Roman" w:hAnsi="Arial" w:cs="Arial"/>
          <w:color w:val="000000"/>
          <w:sz w:val="22"/>
          <w:szCs w:val="22"/>
        </w:rPr>
        <w:t>, 2020</w:t>
      </w:r>
    </w:p>
    <w:p w14:paraId="11CF1868" w14:textId="77777777" w:rsidR="002909AA" w:rsidRPr="008C5BDB" w:rsidRDefault="002909AA" w:rsidP="002909AA">
      <w:pPr>
        <w:spacing w:after="240"/>
        <w:rPr>
          <w:rFonts w:ascii="Arial" w:eastAsia="Times New Roman" w:hAnsi="Arial" w:cs="Arial"/>
          <w:sz w:val="22"/>
          <w:szCs w:val="22"/>
        </w:rPr>
      </w:pPr>
    </w:p>
    <w:tbl>
      <w:tblPr>
        <w:tblW w:w="15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10203"/>
      </w:tblGrid>
      <w:tr w:rsidR="002909AA" w:rsidRPr="008C5BDB" w14:paraId="6E659F94" w14:textId="77777777" w:rsidTr="002909AA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7F9C3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Attendees</w:t>
            </w:r>
          </w:p>
        </w:tc>
      </w:tr>
      <w:tr w:rsidR="002909AA" w:rsidRPr="008C5BDB" w14:paraId="68ADA28D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7E6A1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77DB1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Role</w:t>
            </w:r>
          </w:p>
        </w:tc>
      </w:tr>
      <w:tr w:rsidR="002909AA" w:rsidRPr="008C5BDB" w14:paraId="004F692E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1DE5A" w14:textId="77777777" w:rsidR="002909AA" w:rsidRPr="008C5BDB" w:rsidRDefault="002909AA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Arlene </w:t>
            </w:r>
            <w:proofErr w:type="spellStart"/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Stredler</w:t>
            </w:r>
            <w:proofErr w:type="spellEnd"/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C1F73" w14:textId="62080379" w:rsidR="002909AA" w:rsidRPr="008C5BDB" w:rsidRDefault="008C5BDB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EHDI </w:t>
            </w:r>
            <w:r w:rsidR="001D47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Director</w:t>
            </w: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Notetaker</w:t>
            </w:r>
          </w:p>
        </w:tc>
      </w:tr>
      <w:tr w:rsidR="008C5BDB" w:rsidRPr="008C5BDB" w14:paraId="75FCC745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809C1" w14:textId="5AA579C2" w:rsidR="008C5BDB" w:rsidRPr="008C5BDB" w:rsidRDefault="008C5BDB" w:rsidP="002909A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 Glick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2E53" w14:textId="687A2C45" w:rsidR="008C5BDB" w:rsidRPr="008C5BDB" w:rsidRDefault="008C5BDB" w:rsidP="002909A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COVID </w:t>
            </w:r>
            <w:r w:rsidR="002B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Supplemental </w:t>
            </w: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Grant; Project Coordinator</w:t>
            </w:r>
          </w:p>
        </w:tc>
      </w:tr>
      <w:tr w:rsidR="002909AA" w:rsidRPr="008C5BDB" w14:paraId="46CAE279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42CF2" w14:textId="0594BDD9" w:rsidR="002909AA" w:rsidRPr="008C5BDB" w:rsidRDefault="00DF2E46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Margaret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Ruttenber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D4849" w14:textId="77777777" w:rsidR="002909AA" w:rsidRPr="008C5BDB" w:rsidRDefault="002909AA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  <w:tr w:rsidR="002909AA" w:rsidRPr="008C5BDB" w14:paraId="4A78A2B0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7B574" w14:textId="4766B312" w:rsidR="002909AA" w:rsidRPr="008C5BDB" w:rsidRDefault="00DF2E46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Becky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Awad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8E5E8" w14:textId="238D811C" w:rsidR="002909AA" w:rsidRPr="008C5BDB" w:rsidRDefault="008C5BDB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sz w:val="22"/>
                <w:szCs w:val="22"/>
              </w:rPr>
              <w:t>Team member</w:t>
            </w:r>
          </w:p>
        </w:tc>
      </w:tr>
      <w:tr w:rsidR="002909AA" w:rsidRPr="008C5BDB" w14:paraId="34D8832E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616A1" w14:textId="5715A556" w:rsidR="002909AA" w:rsidRPr="008C5BDB" w:rsidRDefault="00DF2E46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Sara Kennedy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ED184" w14:textId="77777777" w:rsidR="002909AA" w:rsidRPr="008C5BDB" w:rsidRDefault="002909AA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  <w:tr w:rsidR="002909AA" w:rsidRPr="008C5BDB" w14:paraId="44130E49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D4776" w14:textId="76C3DA02" w:rsidR="002909AA" w:rsidRPr="008C5BDB" w:rsidRDefault="00DF2E46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Lisa Cannon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B6C35" w14:textId="77777777" w:rsidR="002909AA" w:rsidRPr="008C5BDB" w:rsidRDefault="002909AA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  <w:tr w:rsidR="002909AA" w:rsidRPr="008C5BDB" w14:paraId="2BC39C6D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7E90D" w14:textId="6D1934A1" w:rsidR="002909AA" w:rsidRPr="008C5BDB" w:rsidRDefault="00DF2E46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Jennifer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Schryer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46C17" w14:textId="77777777" w:rsidR="002909AA" w:rsidRPr="008C5BDB" w:rsidRDefault="002909AA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  <w:tr w:rsidR="002909AA" w:rsidRPr="008C5BDB" w14:paraId="755EF536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D4FF" w14:textId="439CE838" w:rsidR="002909AA" w:rsidRPr="008C5BDB" w:rsidRDefault="00DF2E46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Mat Landman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BF47B" w14:textId="77777777" w:rsidR="002909AA" w:rsidRPr="008C5BDB" w:rsidRDefault="002909AA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  <w:tr w:rsidR="002909AA" w:rsidRPr="008C5BDB" w14:paraId="71202B7F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2136C" w14:textId="36698516" w:rsidR="002909AA" w:rsidRPr="008C5BDB" w:rsidRDefault="00DF2E46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Cory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Portnuff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00B59" w14:textId="77777777" w:rsidR="002909AA" w:rsidRPr="008C5BDB" w:rsidRDefault="002909AA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  <w:tr w:rsidR="002B1A28" w:rsidRPr="008C5BDB" w14:paraId="2765C34D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42C2" w14:textId="1FB2BB59" w:rsidR="002B1A28" w:rsidRDefault="002B1A28" w:rsidP="002B1A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Stacy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Claycomb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D3A8" w14:textId="547F0A3A" w:rsidR="002B1A28" w:rsidRPr="008C5BDB" w:rsidRDefault="002B1A28" w:rsidP="002B1A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  <w:tr w:rsidR="002B1A28" w:rsidRPr="008C5BDB" w14:paraId="379F4737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DCD6" w14:textId="65D3D5BE" w:rsidR="002B1A28" w:rsidRDefault="002B1A28" w:rsidP="002B1A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Maureen Cunningham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E67E" w14:textId="69745AB0" w:rsidR="002B1A28" w:rsidRPr="008C5BDB" w:rsidRDefault="002B1A28" w:rsidP="002B1A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</w:tbl>
    <w:p w14:paraId="177D1482" w14:textId="77777777" w:rsidR="005557D9" w:rsidRDefault="005557D9" w:rsidP="002909AA">
      <w:pPr>
        <w:spacing w:after="240"/>
        <w:rPr>
          <w:rFonts w:ascii="Arial" w:eastAsia="Times New Roman" w:hAnsi="Arial" w:cs="Arial"/>
          <w:sz w:val="22"/>
          <w:szCs w:val="22"/>
        </w:rPr>
        <w:sectPr w:rsidR="005557D9" w:rsidSect="002909A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474A12F" w14:textId="1505B853" w:rsidR="00B37BCC" w:rsidRPr="008C5BDB" w:rsidRDefault="00B37BCC" w:rsidP="002909AA">
      <w:pPr>
        <w:spacing w:after="240"/>
        <w:rPr>
          <w:rFonts w:ascii="Arial" w:eastAsia="Times New Roman" w:hAnsi="Arial" w:cs="Arial"/>
          <w:sz w:val="22"/>
          <w:szCs w:val="22"/>
        </w:rPr>
      </w:pPr>
    </w:p>
    <w:tbl>
      <w:tblPr>
        <w:tblW w:w="15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0"/>
      </w:tblGrid>
      <w:tr w:rsidR="002909AA" w:rsidRPr="008C5BDB" w14:paraId="00540D79" w14:textId="77777777" w:rsidTr="002909AA">
        <w:trPr>
          <w:trHeight w:val="3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6CDDA" w14:textId="7AAF2A70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Meeting Outcomes</w:t>
            </w:r>
          </w:p>
        </w:tc>
      </w:tr>
      <w:tr w:rsidR="002909AA" w:rsidRPr="008C5BDB" w14:paraId="43E40125" w14:textId="77777777" w:rsidTr="002909AA">
        <w:trPr>
          <w:trHeight w:val="13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4B876" w14:textId="77777777" w:rsidR="001D4795" w:rsidRDefault="001D4795" w:rsidP="001D47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Discuss COVID FAQ page, proposed material, and suggested additions for CO EHDI website. </w:t>
            </w:r>
            <w:r>
              <w:rPr>
                <w:rFonts w:ascii="Arial" w:hAnsi="Arial" w:cs="Arial"/>
                <w:color w:val="000000"/>
              </w:rPr>
              <w:t>A draft of the COVID-related FAQ page for the website can be accessed here: </w:t>
            </w:r>
            <w:hyperlink r:id="rId5" w:tgtFrame="_blank" w:tooltip="https://docs.google.com/document/d/1qzIYX3UF_XC-fktkzFLiv_ztgX_Ei8BWSBN_hpf70Lk/edit?usp=sharing" w:history="1">
              <w:r>
                <w:rPr>
                  <w:rStyle w:val="Hyperlink"/>
                  <w:rFonts w:ascii="Arial" w:hAnsi="Arial" w:cs="Arial"/>
                </w:rPr>
                <w:t>https://docs.google.com/document/d/1qzIYX3UF_XC-fktkzFLiv_ztgX_Ei8BWSBN_hpf70Lk/edit?usp=sharing </w:t>
              </w:r>
            </w:hyperlink>
          </w:p>
          <w:p w14:paraId="65C55AA3" w14:textId="77777777" w:rsidR="001D4795" w:rsidRDefault="001D4795" w:rsidP="001D47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Discuss idea of monthly screening/COVID-related newsletter to be distributed to screening facilities. </w:t>
            </w:r>
            <w:r>
              <w:rPr>
                <w:rFonts w:ascii="Arial" w:hAnsi="Arial" w:cs="Arial"/>
                <w:color w:val="000000"/>
              </w:rPr>
              <w:t>A draft of the December/January newsletter can be accessed here: </w:t>
            </w:r>
            <w:hyperlink r:id="rId6" w:tgtFrame="_blank" w:tooltip="https://docs.google.com/document/d/12Au6fOionfUFv-M6qpGRcxfE729-EdU16e-MVUpgErM/edit?usp=sharing" w:history="1">
              <w:r>
                <w:rPr>
                  <w:rStyle w:val="Hyperlink"/>
                  <w:rFonts w:ascii="Arial" w:hAnsi="Arial" w:cs="Arial"/>
                </w:rPr>
                <w:t>https://docs.google.com/document/d/12Au6fOionfUFv-M6qpGRcxfE729-EdU16e-MVUpgErM/edit?usp=sharing</w:t>
              </w:r>
            </w:hyperlink>
            <w:r>
              <w:rPr>
                <w:rFonts w:ascii="Arial" w:hAnsi="Arial" w:cs="Arial"/>
                <w:color w:val="000000"/>
              </w:rPr>
              <w:t>. Should the same email blast be sent to all screening facilities, diagnostic audiologists, CO-HEARS, midwives, or should information be tailored to different groups? Also, Arlene and I had the idea of including a synopsis of a relevant new article or best practices update regarding COVID-19 and/or screening during the pandemic within the newsletter - however, it seems new information is quite limited on this topic. I've been following resources like NCHAM's web-page on COVID-19 and there have not been many updates or new additions to the site since late summer/early fall (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https://infanthearing.org/COVID-19/index.html</w:t>
              </w:r>
            </w:hyperlink>
            <w:r>
              <w:rPr>
                <w:rFonts w:ascii="Arial" w:hAnsi="Arial" w:cs="Arial"/>
                <w:color w:val="000000"/>
              </w:rPr>
              <w:t>).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  <w:p w14:paraId="2551883B" w14:textId="41F69AD8" w:rsidR="002909AA" w:rsidRPr="008C5BDB" w:rsidRDefault="001D4795" w:rsidP="001D47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Brainstorm idea of midwife support group to support screening efforts and education surrounding screening and COVID-related screening issues. </w:t>
            </w:r>
          </w:p>
        </w:tc>
      </w:tr>
    </w:tbl>
    <w:p w14:paraId="1D0CCDBF" w14:textId="77777777" w:rsidR="002909AA" w:rsidRPr="008C5BDB" w:rsidRDefault="002909AA" w:rsidP="002909AA">
      <w:pPr>
        <w:spacing w:after="240"/>
        <w:rPr>
          <w:rFonts w:ascii="Arial" w:eastAsia="Times New Roman" w:hAnsi="Arial" w:cs="Arial"/>
          <w:sz w:val="22"/>
          <w:szCs w:val="22"/>
        </w:rPr>
      </w:pPr>
    </w:p>
    <w:tbl>
      <w:tblPr>
        <w:tblW w:w="15120" w:type="dxa"/>
        <w:tblInd w:w="-1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6965"/>
        <w:gridCol w:w="3404"/>
        <w:gridCol w:w="1403"/>
        <w:gridCol w:w="1043"/>
      </w:tblGrid>
      <w:tr w:rsidR="002909AA" w:rsidRPr="008C5BDB" w14:paraId="541588AD" w14:textId="77777777" w:rsidTr="00D1313B">
        <w:trPr>
          <w:trHeight w:val="420"/>
        </w:trPr>
        <w:tc>
          <w:tcPr>
            <w:tcW w:w="15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DE20B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Agenda/Actions/Decisions</w:t>
            </w:r>
          </w:p>
        </w:tc>
      </w:tr>
      <w:tr w:rsidR="00DF2E46" w:rsidRPr="008C5BDB" w14:paraId="498B0AC6" w14:textId="77777777" w:rsidTr="00D1313B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93607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Agenda Items</w:t>
            </w: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A9AF0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6AE59" w14:textId="77777777" w:rsidR="002909AA" w:rsidRPr="008C5BDB" w:rsidRDefault="002909AA" w:rsidP="00DF2E4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Action/ Decision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B58E9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Champion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EAE8C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By When</w:t>
            </w:r>
          </w:p>
        </w:tc>
      </w:tr>
      <w:tr w:rsidR="00AC4F6E" w:rsidRPr="008C5BDB" w14:paraId="1C22866D" w14:textId="77777777" w:rsidTr="00D1313B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3BF6" w14:textId="1E0A4A56" w:rsidR="000741DA" w:rsidRPr="000741DA" w:rsidRDefault="001D4795" w:rsidP="000741D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COVID-related materials posted on COEHDI website</w:t>
            </w: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6921" w14:textId="77777777" w:rsidR="00B671D0" w:rsidRDefault="00702575" w:rsidP="00B671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COVID resources will soon be posted on the COEHDI website. There will be separate pages for professionals and families. The website will be populated with these topics: FAQs with appropriate answers; information on infection control; importance of screening, rescreening, and LTF; how to manage a referral to diagnostic testing; a list of audiologists on EHDI-PALS; </w:t>
            </w:r>
          </w:p>
          <w:p w14:paraId="044036B6" w14:textId="77777777" w:rsidR="00702575" w:rsidRDefault="00702575" w:rsidP="00B671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5F7999F" w14:textId="16160CA7" w:rsidR="00702575" w:rsidRDefault="00B8130E" w:rsidP="00B671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Margaret: </w:t>
            </w:r>
            <w:r w:rsidR="0070257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Missed/failed screening numbers are not significantly changed from the same time period in 2019. Some families have asked where they can get their children screened. </w:t>
            </w:r>
          </w:p>
          <w:p w14:paraId="495EC3A7" w14:textId="77777777" w:rsidR="00702575" w:rsidRDefault="00702575" w:rsidP="00B671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EF18670" w14:textId="77777777" w:rsidR="00702575" w:rsidRDefault="00702575" w:rsidP="00B671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Margaret to send list of birthing facilities to Sara Kennedy </w:t>
            </w:r>
            <w:r w:rsidR="00B813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 </w:t>
            </w:r>
            <w:r w:rsidR="00B8130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Roadmaps</w:t>
            </w:r>
            <w:r w:rsidR="00B813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can be updated. </w:t>
            </w:r>
          </w:p>
          <w:p w14:paraId="6ABB9F30" w14:textId="77777777" w:rsidR="00B8130E" w:rsidRDefault="00B8130E" w:rsidP="00B671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6C47621" w14:textId="7DF3D52D" w:rsidR="00B8130E" w:rsidRDefault="00A41CB8" w:rsidP="00B671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B813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ome issues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were discussed about</w:t>
            </w:r>
            <w:r w:rsidR="00B813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EHDI-PALS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Arlene will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contact </w:t>
            </w:r>
            <w:r w:rsidR="00B813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Randi</w:t>
            </w:r>
            <w:proofErr w:type="gramEnd"/>
            <w:r w:rsidR="00B813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Winston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at NCHAM to discuss these. </w:t>
            </w:r>
          </w:p>
          <w:p w14:paraId="15EB2C51" w14:textId="77777777" w:rsidR="00B8130E" w:rsidRDefault="00B8130E" w:rsidP="00B671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37D38CB" w14:textId="4B4D6038" w:rsidR="00B8130E" w:rsidRPr="00B8130E" w:rsidRDefault="00B8130E" w:rsidP="00B671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 families, we have </w:t>
            </w:r>
            <w:r w:rsidR="00A41C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identified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these topics to be posted on the COEHDI website: </w:t>
            </w:r>
            <w:r w:rsidR="00A41C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(a) </w:t>
            </w:r>
            <w:r w:rsidR="004961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FAQs about importance of NBHS; </w:t>
            </w:r>
            <w:r w:rsidR="00A41C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(b) </w:t>
            </w:r>
            <w:r w:rsidR="004961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screening when born in hospital or at home; </w:t>
            </w:r>
            <w:r w:rsidR="00A41C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(c) </w:t>
            </w:r>
            <w:r w:rsidR="004961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screening if adopted; </w:t>
            </w:r>
            <w:r w:rsidR="00A41C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(d) </w:t>
            </w:r>
            <w:r w:rsidR="004961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helping with child development; </w:t>
            </w:r>
            <w:r w:rsidR="00A41C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(e) </w:t>
            </w:r>
            <w:r w:rsidR="004961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supporting emotional needs during COVID; </w:t>
            </w:r>
            <w:r w:rsidR="00A41C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and (f) </w:t>
            </w:r>
            <w:r w:rsidR="004961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what to do if intervention has been interrupted. </w:t>
            </w:r>
            <w:r w:rsidR="00D131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Suggestions were made by those attending.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04EF" w14:textId="0E51B0A3" w:rsidR="000741DA" w:rsidRDefault="00B8130E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Review the templates of information that are being placed on the COEHDI website</w:t>
            </w:r>
            <w:r w:rsidR="00A41C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23C675C7" w14:textId="5C07BBC7" w:rsidR="00D1313B" w:rsidRDefault="002B2A89" w:rsidP="00DF2E46">
            <w:pPr>
              <w:rPr>
                <w:rFonts w:ascii="Arial" w:hAnsi="Arial" w:cs="Arial"/>
                <w:color w:val="000000"/>
              </w:rPr>
            </w:pPr>
            <w:hyperlink r:id="rId8" w:history="1">
              <w:r w:rsidRPr="00FF584C">
                <w:rPr>
                  <w:rStyle w:val="Hyperlink"/>
                  <w:rFonts w:ascii="Arial" w:hAnsi="Arial" w:cs="Arial"/>
                </w:rPr>
                <w:t>https://www.coehdi.org/covid/</w:t>
              </w:r>
            </w:hyperlink>
          </w:p>
          <w:p w14:paraId="2FCE3D15" w14:textId="77777777" w:rsidR="002B2A89" w:rsidRDefault="002B2A89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5F870ED" w14:textId="7B955D31" w:rsidR="00A41CB8" w:rsidRPr="00B8130E" w:rsidRDefault="00A41CB8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Contact Randi Winston at NCHAM about EHDI PALS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B8FE" w14:textId="77777777" w:rsidR="000741DA" w:rsidRDefault="00B8130E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</w:t>
            </w:r>
          </w:p>
          <w:p w14:paraId="7FD7AC6C" w14:textId="77777777" w:rsidR="00A41CB8" w:rsidRDefault="00A41CB8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4B3F42" w14:textId="77777777" w:rsidR="00A41CB8" w:rsidRDefault="00A41CB8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37681BC" w14:textId="77777777" w:rsidR="00A41CB8" w:rsidRDefault="00A41CB8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E828850" w14:textId="77777777" w:rsidR="00A41CB8" w:rsidRDefault="00A41CB8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79FBD7E" w14:textId="77777777" w:rsidR="00A41CB8" w:rsidRDefault="00A41CB8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11223E" w14:textId="32DD7800" w:rsidR="00A41CB8" w:rsidRPr="00DF2E46" w:rsidRDefault="00A41CB8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Arlene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F282" w14:textId="77777777" w:rsidR="000741DA" w:rsidRDefault="00B8130E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ASAP</w:t>
            </w:r>
          </w:p>
          <w:p w14:paraId="16C2A35D" w14:textId="77777777" w:rsidR="00A41CB8" w:rsidRDefault="00A41CB8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8FEECE8" w14:textId="77777777" w:rsidR="00A41CB8" w:rsidRDefault="00A41CB8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2440AD0" w14:textId="77777777" w:rsidR="00A41CB8" w:rsidRDefault="00A41CB8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2292127" w14:textId="77777777" w:rsidR="00A41CB8" w:rsidRDefault="00A41CB8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AE51841" w14:textId="77777777" w:rsidR="00A41CB8" w:rsidRDefault="00A41CB8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75B7EF6" w14:textId="33CBE826" w:rsidR="00A41CB8" w:rsidRPr="00DF2E46" w:rsidRDefault="00A41CB8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ASAP</w:t>
            </w:r>
          </w:p>
        </w:tc>
      </w:tr>
      <w:tr w:rsidR="00DF2E46" w:rsidRPr="008C5BDB" w14:paraId="0DE7F29D" w14:textId="77777777" w:rsidTr="00D1313B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92691" w14:textId="26E5CD39" w:rsidR="002909AA" w:rsidRPr="008C5BDB" w:rsidRDefault="001D4795" w:rsidP="001D47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Newsletter</w:t>
            </w:r>
            <w:r w:rsidR="00D1313B">
              <w:rPr>
                <w:rFonts w:ascii="Arial" w:eastAsia="Times New Roman" w:hAnsi="Arial" w:cs="Arial"/>
                <w:sz w:val="22"/>
                <w:szCs w:val="22"/>
              </w:rPr>
              <w:t xml:space="preserve"> for Screeners and NBHS Coordinators</w:t>
            </w: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F8D65" w14:textId="202345C5" w:rsidR="00A41CB8" w:rsidRDefault="00D1313B" w:rsidP="00D1313B">
            <w:pPr>
              <w:spacing w:after="24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</w:t>
            </w:r>
            <w:r w:rsidR="00A41CB8">
              <w:rPr>
                <w:rFonts w:ascii="Arial" w:eastAsia="Times New Roman" w:hAnsi="Arial" w:cs="Arial"/>
                <w:sz w:val="22"/>
                <w:szCs w:val="22"/>
              </w:rPr>
              <w:t xml:space="preserve">tilize a newsletter, specifically for screeners,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as a way to get updated information to screeners/screening coordinators. </w:t>
            </w:r>
            <w:r w:rsidR="00A41CB8">
              <w:rPr>
                <w:rFonts w:ascii="Arial" w:eastAsia="Times New Roman" w:hAnsi="Arial" w:cs="Arial"/>
                <w:sz w:val="22"/>
                <w:szCs w:val="22"/>
              </w:rPr>
              <w:t>We will need to decide of the f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requency</w:t>
            </w:r>
            <w:r w:rsidR="00A41CB8">
              <w:rPr>
                <w:rFonts w:ascii="Arial" w:eastAsia="Times New Roman" w:hAnsi="Arial" w:cs="Arial"/>
                <w:sz w:val="22"/>
                <w:szCs w:val="22"/>
              </w:rPr>
              <w:t xml:space="preserve"> of distribution (e.g., 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onthly</w:t>
            </w:r>
            <w:r w:rsidR="00A41CB8">
              <w:rPr>
                <w:rFonts w:ascii="Arial" w:eastAsia="Times New Roman" w:hAnsi="Arial" w:cs="Arial"/>
                <w:sz w:val="22"/>
                <w:szCs w:val="22"/>
              </w:rPr>
              <w:t>, ev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ery 2 months</w:t>
            </w:r>
            <w:r w:rsidR="00A41CB8">
              <w:rPr>
                <w:rFonts w:ascii="Arial" w:eastAsia="Times New Roman" w:hAnsi="Arial" w:cs="Arial"/>
                <w:sz w:val="22"/>
                <w:szCs w:val="22"/>
              </w:rPr>
              <w:t xml:space="preserve">).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Reach out with questions. </w:t>
            </w:r>
          </w:p>
          <w:p w14:paraId="2D9AB78E" w14:textId="77777777" w:rsidR="00A41CB8" w:rsidRDefault="00A41CB8" w:rsidP="00D1313B">
            <w:pPr>
              <w:spacing w:after="24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Discussion introduced these topics: </w:t>
            </w:r>
          </w:p>
          <w:p w14:paraId="0A406A6C" w14:textId="77777777" w:rsidR="00A41CB8" w:rsidRDefault="00A41CB8" w:rsidP="00A41CB8">
            <w:pPr>
              <w:pStyle w:val="ListParagraph"/>
              <w:numPr>
                <w:ilvl w:val="0"/>
                <w:numId w:val="16"/>
              </w:numPr>
              <w:spacing w:after="240"/>
              <w:ind w:left="30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Can we send a newsletter to all screeners/screening coordinators?</w:t>
            </w:r>
          </w:p>
          <w:p w14:paraId="345BAC0F" w14:textId="77777777" w:rsidR="00A41CB8" w:rsidRDefault="00D1313B" w:rsidP="00D1313B">
            <w:pPr>
              <w:pStyle w:val="ListParagraph"/>
              <w:numPr>
                <w:ilvl w:val="0"/>
                <w:numId w:val="16"/>
              </w:numPr>
              <w:spacing w:after="240"/>
              <w:ind w:left="300"/>
              <w:rPr>
                <w:rFonts w:ascii="Arial" w:eastAsia="Times New Roman" w:hAnsi="Arial" w:cs="Arial"/>
                <w:sz w:val="22"/>
                <w:szCs w:val="22"/>
              </w:rPr>
            </w:pPr>
            <w:r w:rsidRPr="00A41CB8">
              <w:rPr>
                <w:rFonts w:ascii="Arial" w:eastAsia="Times New Roman" w:hAnsi="Arial" w:cs="Arial"/>
                <w:sz w:val="22"/>
                <w:szCs w:val="22"/>
              </w:rPr>
              <w:t>Sara suggested monthly</w:t>
            </w:r>
            <w:r w:rsidR="00A41CB8">
              <w:rPr>
                <w:rFonts w:ascii="Arial" w:eastAsia="Times New Roman" w:hAnsi="Arial" w:cs="Arial"/>
                <w:sz w:val="22"/>
                <w:szCs w:val="22"/>
              </w:rPr>
              <w:t xml:space="preserve"> distribution</w:t>
            </w:r>
            <w:r w:rsidRPr="00A41CB8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70682618" w14:textId="77777777" w:rsidR="00A41CB8" w:rsidRDefault="00D1313B" w:rsidP="00D1313B">
            <w:pPr>
              <w:pStyle w:val="ListParagraph"/>
              <w:numPr>
                <w:ilvl w:val="0"/>
                <w:numId w:val="16"/>
              </w:numPr>
              <w:spacing w:after="240"/>
              <w:ind w:left="300"/>
              <w:rPr>
                <w:rFonts w:ascii="Arial" w:eastAsia="Times New Roman" w:hAnsi="Arial" w:cs="Arial"/>
                <w:sz w:val="22"/>
                <w:szCs w:val="22"/>
              </w:rPr>
            </w:pPr>
            <w:r w:rsidRPr="00A41CB8">
              <w:rPr>
                <w:rFonts w:ascii="Arial" w:eastAsia="Times New Roman" w:hAnsi="Arial" w:cs="Arial"/>
                <w:sz w:val="22"/>
                <w:szCs w:val="22"/>
              </w:rPr>
              <w:t xml:space="preserve">Include </w:t>
            </w:r>
            <w:r w:rsidR="00A41CB8">
              <w:rPr>
                <w:rFonts w:ascii="Arial" w:eastAsia="Times New Roman" w:hAnsi="Arial" w:cs="Arial"/>
                <w:sz w:val="22"/>
                <w:szCs w:val="22"/>
              </w:rPr>
              <w:t xml:space="preserve">the </w:t>
            </w:r>
            <w:r w:rsidRPr="00A41CB8">
              <w:rPr>
                <w:rFonts w:ascii="Arial" w:eastAsia="Times New Roman" w:hAnsi="Arial" w:cs="Arial"/>
                <w:sz w:val="22"/>
                <w:szCs w:val="22"/>
              </w:rPr>
              <w:t xml:space="preserve">importance of populating 2019 and 2020 data. </w:t>
            </w:r>
            <w:r w:rsidR="00A41CB8">
              <w:rPr>
                <w:rFonts w:ascii="Arial" w:eastAsia="Times New Roman" w:hAnsi="Arial" w:cs="Arial"/>
                <w:sz w:val="22"/>
                <w:szCs w:val="22"/>
              </w:rPr>
              <w:t xml:space="preserve">Encourage HIDS users to populate </w:t>
            </w:r>
            <w:r w:rsidR="00CD399B" w:rsidRPr="00A41CB8">
              <w:rPr>
                <w:rFonts w:ascii="Arial" w:eastAsia="Times New Roman" w:hAnsi="Arial" w:cs="Arial"/>
                <w:sz w:val="22"/>
                <w:szCs w:val="22"/>
              </w:rPr>
              <w:t xml:space="preserve">2019 </w:t>
            </w:r>
            <w:r w:rsidR="00A41CB8">
              <w:rPr>
                <w:rFonts w:ascii="Arial" w:eastAsia="Times New Roman" w:hAnsi="Arial" w:cs="Arial"/>
                <w:sz w:val="22"/>
                <w:szCs w:val="22"/>
              </w:rPr>
              <w:t xml:space="preserve">data </w:t>
            </w:r>
            <w:r w:rsidR="00CD399B" w:rsidRPr="00A41CB8">
              <w:rPr>
                <w:rFonts w:ascii="Arial" w:eastAsia="Times New Roman" w:hAnsi="Arial" w:cs="Arial"/>
                <w:sz w:val="22"/>
                <w:szCs w:val="22"/>
              </w:rPr>
              <w:t xml:space="preserve">first! </w:t>
            </w:r>
          </w:p>
          <w:p w14:paraId="3980CFB3" w14:textId="77777777" w:rsidR="00A41CB8" w:rsidRDefault="00D1313B" w:rsidP="00D1313B">
            <w:pPr>
              <w:pStyle w:val="ListParagraph"/>
              <w:numPr>
                <w:ilvl w:val="0"/>
                <w:numId w:val="16"/>
              </w:numPr>
              <w:spacing w:after="240"/>
              <w:ind w:left="300"/>
              <w:rPr>
                <w:rFonts w:ascii="Arial" w:eastAsia="Times New Roman" w:hAnsi="Arial" w:cs="Arial"/>
                <w:sz w:val="22"/>
                <w:szCs w:val="22"/>
              </w:rPr>
            </w:pPr>
            <w:r w:rsidRPr="00A41CB8">
              <w:rPr>
                <w:rFonts w:ascii="Arial" w:eastAsia="Times New Roman" w:hAnsi="Arial" w:cs="Arial"/>
                <w:sz w:val="22"/>
                <w:szCs w:val="22"/>
              </w:rPr>
              <w:t>Include who to contact if you need help – Leanne</w:t>
            </w:r>
            <w:r w:rsidR="00A41CB8">
              <w:rPr>
                <w:rFonts w:ascii="Arial" w:eastAsia="Times New Roman" w:hAnsi="Arial" w:cs="Arial"/>
                <w:sz w:val="22"/>
                <w:szCs w:val="22"/>
              </w:rPr>
              <w:t xml:space="preserve"> Glenn</w:t>
            </w:r>
            <w:r w:rsidRPr="00A41CB8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3B4F55DB" w14:textId="47DE06ED" w:rsidR="00D1313B" w:rsidRPr="00A41CB8" w:rsidRDefault="00A41CB8" w:rsidP="00D1313B">
            <w:pPr>
              <w:pStyle w:val="ListParagraph"/>
              <w:numPr>
                <w:ilvl w:val="0"/>
                <w:numId w:val="16"/>
              </w:numPr>
              <w:spacing w:after="240"/>
              <w:ind w:left="30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Provide rationale for inputting 2019 data into </w:t>
            </w:r>
            <w:r w:rsidR="00D1313B" w:rsidRPr="00A41CB8">
              <w:rPr>
                <w:rFonts w:ascii="Arial" w:eastAsia="Times New Roman" w:hAnsi="Arial" w:cs="Arial"/>
                <w:sz w:val="22"/>
                <w:szCs w:val="22"/>
              </w:rPr>
              <w:t xml:space="preserve">HIDS before 2020 </w:t>
            </w:r>
          </w:p>
          <w:p w14:paraId="1AACA6F3" w14:textId="48136E44" w:rsidR="00D1313B" w:rsidRPr="00D1313B" w:rsidRDefault="00D1313B" w:rsidP="00D1313B">
            <w:pPr>
              <w:spacing w:after="24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D6768" w14:textId="05A893DD" w:rsidR="002909AA" w:rsidRPr="008C5BDB" w:rsidRDefault="00A41CB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Develop first newsletter for screeners.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4E44A" w14:textId="56900399" w:rsidR="002909AA" w:rsidRPr="00DF2E46" w:rsidRDefault="00A41CB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Hannah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6A6C1" w14:textId="60C245CF" w:rsidR="002909AA" w:rsidRPr="00DF2E46" w:rsidRDefault="00A41CB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ASAP</w:t>
            </w:r>
          </w:p>
        </w:tc>
      </w:tr>
      <w:tr w:rsidR="00A41CB8" w:rsidRPr="008C5BDB" w14:paraId="0B91DE97" w14:textId="77777777" w:rsidTr="00D1313B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924B" w14:textId="0A42E0B2" w:rsidR="00A41CB8" w:rsidRDefault="00A41CB8" w:rsidP="001D47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Midwives’ Support</w:t>
            </w:r>
          </w:p>
        </w:tc>
        <w:tc>
          <w:tcPr>
            <w:tcW w:w="6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1F0F" w14:textId="07EB2FD9" w:rsidR="00A41CB8" w:rsidRDefault="00A41CB8" w:rsidP="00D1313B">
            <w:pPr>
              <w:spacing w:after="24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Postponed to January meeting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7E29" w14:textId="77777777" w:rsidR="00A41CB8" w:rsidRPr="008C5BDB" w:rsidRDefault="00A41CB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9A2C" w14:textId="77777777" w:rsidR="00A41CB8" w:rsidRPr="00DF2E46" w:rsidRDefault="00A41CB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7B6D" w14:textId="77777777" w:rsidR="00A41CB8" w:rsidRPr="00DF2E46" w:rsidRDefault="00A41CB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F3DCA58" w14:textId="7B24B5C6" w:rsidR="002909AA" w:rsidRPr="008C5BDB" w:rsidRDefault="002909AA" w:rsidP="002909AA">
      <w:pPr>
        <w:spacing w:after="240"/>
        <w:rPr>
          <w:rFonts w:ascii="Arial" w:eastAsia="Times New Roman" w:hAnsi="Arial" w:cs="Arial"/>
          <w:sz w:val="22"/>
          <w:szCs w:val="22"/>
        </w:rPr>
      </w:pPr>
    </w:p>
    <w:tbl>
      <w:tblPr>
        <w:tblW w:w="15120" w:type="dxa"/>
        <w:tblInd w:w="-1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4"/>
        <w:gridCol w:w="4026"/>
        <w:gridCol w:w="3510"/>
      </w:tblGrid>
      <w:tr w:rsidR="002909AA" w:rsidRPr="008C5BDB" w14:paraId="3E5649EC" w14:textId="77777777" w:rsidTr="002909AA">
        <w:trPr>
          <w:trHeight w:val="420"/>
        </w:trPr>
        <w:tc>
          <w:tcPr>
            <w:tcW w:w="1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0464F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Follow-up</w:t>
            </w:r>
          </w:p>
        </w:tc>
      </w:tr>
      <w:tr w:rsidR="002909AA" w:rsidRPr="008C5BDB" w14:paraId="358C7E6B" w14:textId="77777777" w:rsidTr="002909AA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EBB14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BA7A9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Person(s) Responsible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BDD7A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By When</w:t>
            </w:r>
          </w:p>
        </w:tc>
      </w:tr>
      <w:tr w:rsidR="002909AA" w:rsidRPr="008C5BDB" w14:paraId="502D8001" w14:textId="77777777" w:rsidTr="002909AA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9AFDA" w14:textId="77777777" w:rsidR="00A41CB8" w:rsidRDefault="00A41CB8" w:rsidP="00A41CB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Review the templates of information that are being placed on the COEHDI website: </w:t>
            </w:r>
          </w:p>
          <w:p w14:paraId="69DA9454" w14:textId="227D10C6" w:rsidR="002909AA" w:rsidRPr="00A41CB8" w:rsidRDefault="00A41CB8" w:rsidP="00A41CB8">
            <w:pPr>
              <w:rPr>
                <w:rFonts w:ascii="Arial" w:hAnsi="Arial" w:cs="Arial"/>
                <w:color w:val="000000"/>
              </w:rPr>
            </w:pPr>
            <w:hyperlink r:id="rId9" w:history="1">
              <w:r w:rsidRPr="00FF584C">
                <w:rPr>
                  <w:rStyle w:val="Hyperlink"/>
                  <w:rFonts w:ascii="Arial" w:hAnsi="Arial" w:cs="Arial"/>
                </w:rPr>
                <w:t>https://www.coehdi.org/covid/</w:t>
              </w:r>
            </w:hyperlink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942F8" w14:textId="0EEAD5FE" w:rsidR="002909AA" w:rsidRPr="008C5BDB" w:rsidRDefault="00A41CB8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All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ADF84" w14:textId="25C2F67D" w:rsidR="002909AA" w:rsidRPr="008C5BDB" w:rsidRDefault="00A41CB8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Ongoing</w:t>
            </w:r>
          </w:p>
        </w:tc>
      </w:tr>
      <w:tr w:rsidR="00B37BCC" w:rsidRPr="008C5BDB" w14:paraId="42ABDF67" w14:textId="77777777" w:rsidTr="002909AA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86D6" w14:textId="32F950D3" w:rsidR="00B37BCC" w:rsidRDefault="00A41CB8" w:rsidP="00F020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Contact Randi Winston at NCHAM about EHDI PALS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74F0" w14:textId="129DF6FD" w:rsidR="00B37BCC" w:rsidRDefault="00A41CB8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Arlene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1A0B" w14:textId="793DEB8D" w:rsidR="00B37BCC" w:rsidRDefault="00A41CB8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ASAP</w:t>
            </w:r>
          </w:p>
        </w:tc>
      </w:tr>
      <w:tr w:rsidR="00F020E9" w:rsidRPr="008C5BDB" w14:paraId="6C53014F" w14:textId="77777777" w:rsidTr="002909AA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ECA1" w14:textId="48516F43" w:rsidR="00F020E9" w:rsidRDefault="00A41CB8" w:rsidP="00F020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Develop newsletter for screeners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D98B" w14:textId="3CC1EB6F" w:rsidR="00F020E9" w:rsidRDefault="00A41CB8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Hannah Glick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897C" w14:textId="5425C14E" w:rsidR="00F020E9" w:rsidRDefault="00A41CB8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Ongoing – Start in January</w:t>
            </w:r>
          </w:p>
        </w:tc>
      </w:tr>
      <w:tr w:rsidR="00B37BCC" w:rsidRPr="008C5BDB" w14:paraId="719BE2F3" w14:textId="77777777" w:rsidTr="002909AA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E3A4" w14:textId="53C06BC3" w:rsidR="00B37BCC" w:rsidRPr="00B37BCC" w:rsidRDefault="00A41CB8" w:rsidP="002909A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 midwives’ participation in screening/rescreening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B522" w14:textId="5580BD33" w:rsidR="00B37BCC" w:rsidRDefault="00A41CB8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Hannah Glick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E026" w14:textId="029C2DA0" w:rsidR="00B37BCC" w:rsidRDefault="00A41CB8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January Task Force Meeting</w:t>
            </w:r>
          </w:p>
        </w:tc>
      </w:tr>
    </w:tbl>
    <w:p w14:paraId="5F467EFD" w14:textId="3488763A" w:rsidR="00B96362" w:rsidRDefault="00B96362" w:rsidP="00B56A9D">
      <w:pPr>
        <w:rPr>
          <w:rFonts w:ascii="Arial" w:hAnsi="Arial" w:cs="Arial"/>
          <w:sz w:val="22"/>
          <w:szCs w:val="22"/>
        </w:rPr>
      </w:pPr>
    </w:p>
    <w:p w14:paraId="722C4EFB" w14:textId="77777777" w:rsidR="005557D9" w:rsidRDefault="005557D9" w:rsidP="00B56A9D">
      <w:pPr>
        <w:rPr>
          <w:rFonts w:ascii="Arial" w:hAnsi="Arial" w:cs="Arial"/>
          <w:sz w:val="22"/>
          <w:szCs w:val="22"/>
        </w:rPr>
      </w:pPr>
    </w:p>
    <w:tbl>
      <w:tblPr>
        <w:tblW w:w="15120" w:type="dxa"/>
        <w:tblInd w:w="-1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4"/>
        <w:gridCol w:w="2316"/>
        <w:gridCol w:w="5220"/>
      </w:tblGrid>
      <w:tr w:rsidR="00A41CB8" w:rsidRPr="008C5BDB" w14:paraId="2B046E87" w14:textId="77777777" w:rsidTr="00C155FF">
        <w:trPr>
          <w:trHeight w:val="420"/>
        </w:trPr>
        <w:tc>
          <w:tcPr>
            <w:tcW w:w="1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81193" w14:textId="77777777" w:rsidR="00A41CB8" w:rsidRDefault="00A41CB8" w:rsidP="00C155F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Furture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Meeetings</w:t>
            </w:r>
            <w:proofErr w:type="spellEnd"/>
          </w:p>
          <w:p w14:paraId="542859A8" w14:textId="3A605A10" w:rsidR="00A41CB8" w:rsidRPr="00A41CB8" w:rsidRDefault="00A41CB8" w:rsidP="00C155FF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The COVID Task Force meets on the 4</w:t>
            </w:r>
            <w:r w:rsidRPr="00A41CB8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 Monday of each month at 12:00 – 1:00</w:t>
            </w:r>
          </w:p>
        </w:tc>
      </w:tr>
      <w:tr w:rsidR="00A41CB8" w:rsidRPr="008C5BDB" w14:paraId="45AB83B6" w14:textId="77777777" w:rsidTr="005557D9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10B7B" w14:textId="0D4F51EC" w:rsidR="00A41CB8" w:rsidRPr="008C5BDB" w:rsidRDefault="005557D9" w:rsidP="00C155F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250BC" w14:textId="539233EE" w:rsidR="00A41CB8" w:rsidRPr="008C5BDB" w:rsidRDefault="005557D9" w:rsidP="00C155F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04171" w14:textId="2C4042B1" w:rsidR="00A41CB8" w:rsidRPr="008C5BDB" w:rsidRDefault="00A41CB8" w:rsidP="00C155F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41CB8" w:rsidRPr="008C5BDB" w14:paraId="76747515" w14:textId="77777777" w:rsidTr="005557D9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8613E" w14:textId="23A191F1" w:rsidR="00A41CB8" w:rsidRPr="00A41CB8" w:rsidRDefault="00A41CB8" w:rsidP="00C15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January </w:t>
            </w:r>
            <w:r w:rsidR="005557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25th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773A5" w14:textId="5C5DE350" w:rsidR="00A41CB8" w:rsidRPr="008C5BDB" w:rsidRDefault="005557D9" w:rsidP="00C155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Noon – 1:00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C5EFA" w14:textId="384B3F2B" w:rsidR="00A41CB8" w:rsidRPr="008C5BDB" w:rsidRDefault="00A41CB8" w:rsidP="00C155F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41CB8" w:rsidRPr="008C5BDB" w14:paraId="15DECCB0" w14:textId="77777777" w:rsidTr="005557D9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A5C8" w14:textId="20500A9B" w:rsidR="00A41CB8" w:rsidRDefault="005557D9" w:rsidP="00C155F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February 22nd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CCF0" w14:textId="013FF345" w:rsidR="00A41CB8" w:rsidRDefault="005557D9" w:rsidP="00C155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Noon – 1:00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E097" w14:textId="39C3174F" w:rsidR="00A41CB8" w:rsidRDefault="00A41CB8" w:rsidP="00C155F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41CB8" w:rsidRPr="008C5BDB" w14:paraId="2D052604" w14:textId="77777777" w:rsidTr="005557D9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2886" w14:textId="4DD8BEC4" w:rsidR="00A41CB8" w:rsidRDefault="005557D9" w:rsidP="00C155F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March 22</w:t>
            </w:r>
            <w:r w:rsidRPr="005557D9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5314" w14:textId="76A467FB" w:rsidR="00A41CB8" w:rsidRDefault="005557D9" w:rsidP="00C155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Noon – 1:00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FB2A" w14:textId="0C61FE81" w:rsidR="00A41CB8" w:rsidRDefault="00A41CB8" w:rsidP="00C155F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1FCACAF" w14:textId="77777777" w:rsidR="005557D9" w:rsidRDefault="005557D9" w:rsidP="005557D9">
      <w:pPr>
        <w:spacing w:after="240"/>
        <w:rPr>
          <w:rFonts w:ascii="Arial" w:eastAsia="Times New Roman" w:hAnsi="Arial" w:cs="Arial"/>
          <w:i/>
          <w:iCs/>
          <w:color w:val="000000"/>
        </w:rPr>
      </w:pPr>
    </w:p>
    <w:p w14:paraId="2CC34197" w14:textId="2B556A56" w:rsidR="005557D9" w:rsidRPr="003A1982" w:rsidRDefault="005557D9" w:rsidP="005557D9">
      <w:pPr>
        <w:spacing w:after="240"/>
        <w:rPr>
          <w:rFonts w:ascii="Times New Roman" w:eastAsia="Times New Roman" w:hAnsi="Times New Roman" w:cs="Times New Roman"/>
        </w:rPr>
      </w:pPr>
      <w:r w:rsidRPr="003A1982">
        <w:rPr>
          <w:rFonts w:ascii="Arial" w:eastAsia="Times New Roman" w:hAnsi="Arial" w:cs="Arial"/>
          <w:i/>
          <w:iCs/>
          <w:color w:val="000000"/>
        </w:rPr>
        <w:t>Beginning February 1, 2021, all Alliance meeting and task force meeting accommodations (e.g., American Sign Language interpreters, Cued Language Transliteration, and/or Spanish translators) must be requested at least 72 business hours</w:t>
      </w:r>
      <w:r>
        <w:rPr>
          <w:rFonts w:ascii="Arial" w:eastAsia="Times New Roman" w:hAnsi="Arial" w:cs="Arial"/>
          <w:i/>
          <w:iCs/>
          <w:color w:val="000000"/>
        </w:rPr>
        <w:t xml:space="preserve"> or </w:t>
      </w:r>
      <w:r w:rsidRPr="003A1982">
        <w:rPr>
          <w:rFonts w:ascii="Arial" w:eastAsia="Times New Roman" w:hAnsi="Arial" w:cs="Arial"/>
          <w:i/>
          <w:iCs/>
          <w:color w:val="000000"/>
        </w:rPr>
        <w:t>3 business days in advance. </w:t>
      </w:r>
      <w:r w:rsidRPr="003A1982">
        <w:rPr>
          <w:rFonts w:ascii="Arial" w:eastAsia="Times New Roman" w:hAnsi="Arial" w:cs="Arial"/>
          <w:b/>
          <w:bCs/>
          <w:i/>
          <w:iCs/>
          <w:color w:val="000000"/>
        </w:rPr>
        <w:t>Requests may be made via your task force facilitator and/or at </w:t>
      </w:r>
      <w:hyperlink r:id="rId10" w:history="1">
        <w:r w:rsidRPr="003A1982">
          <w:rPr>
            <w:rFonts w:ascii="Arial" w:eastAsia="Times New Roman" w:hAnsi="Arial" w:cs="Arial"/>
            <w:b/>
            <w:bCs/>
            <w:i/>
            <w:iCs/>
            <w:color w:val="0000FF"/>
            <w:u w:val="single"/>
          </w:rPr>
          <w:t>info@coehdi.org</w:t>
        </w:r>
      </w:hyperlink>
      <w:r w:rsidRPr="003A1982">
        <w:rPr>
          <w:rFonts w:ascii="Arial" w:eastAsia="Times New Roman" w:hAnsi="Arial" w:cs="Arial"/>
          <w:i/>
          <w:iCs/>
          <w:color w:val="000000"/>
        </w:rPr>
        <w:t xml:space="preserve">. We will also enable Zoom's Live Transcription feature for all meetings. </w:t>
      </w:r>
    </w:p>
    <w:p w14:paraId="2B00AE38" w14:textId="77777777" w:rsidR="00A41CB8" w:rsidRPr="008C5BDB" w:rsidRDefault="00A41CB8" w:rsidP="00B56A9D">
      <w:pPr>
        <w:rPr>
          <w:rFonts w:ascii="Arial" w:hAnsi="Arial" w:cs="Arial"/>
          <w:sz w:val="22"/>
          <w:szCs w:val="22"/>
        </w:rPr>
      </w:pPr>
    </w:p>
    <w:sectPr w:rsidR="00A41CB8" w:rsidRPr="008C5BDB" w:rsidSect="00290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214F9"/>
    <w:multiLevelType w:val="multilevel"/>
    <w:tmpl w:val="E294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44BD0"/>
    <w:multiLevelType w:val="multilevel"/>
    <w:tmpl w:val="587E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72FB8"/>
    <w:multiLevelType w:val="multilevel"/>
    <w:tmpl w:val="D2F8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02683"/>
    <w:multiLevelType w:val="hybridMultilevel"/>
    <w:tmpl w:val="36DC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40C"/>
    <w:multiLevelType w:val="hybridMultilevel"/>
    <w:tmpl w:val="9A26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D36AB"/>
    <w:multiLevelType w:val="multilevel"/>
    <w:tmpl w:val="ED4A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C2873"/>
    <w:multiLevelType w:val="multilevel"/>
    <w:tmpl w:val="587E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83E76"/>
    <w:multiLevelType w:val="hybridMultilevel"/>
    <w:tmpl w:val="0B3E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42E6D"/>
    <w:multiLevelType w:val="multilevel"/>
    <w:tmpl w:val="AC12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606C8"/>
    <w:multiLevelType w:val="multilevel"/>
    <w:tmpl w:val="587E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D173B"/>
    <w:multiLevelType w:val="multilevel"/>
    <w:tmpl w:val="E294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D67A15"/>
    <w:multiLevelType w:val="hybridMultilevel"/>
    <w:tmpl w:val="9386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73CDF"/>
    <w:multiLevelType w:val="multilevel"/>
    <w:tmpl w:val="EFF4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9276E1"/>
    <w:multiLevelType w:val="multilevel"/>
    <w:tmpl w:val="E7D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80A69"/>
    <w:multiLevelType w:val="hybridMultilevel"/>
    <w:tmpl w:val="03A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6AE5"/>
    <w:multiLevelType w:val="multilevel"/>
    <w:tmpl w:val="587E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AA"/>
    <w:rsid w:val="000741DA"/>
    <w:rsid w:val="001D4795"/>
    <w:rsid w:val="002909AA"/>
    <w:rsid w:val="002B1A28"/>
    <w:rsid w:val="002B2A89"/>
    <w:rsid w:val="003C2E33"/>
    <w:rsid w:val="003D69F0"/>
    <w:rsid w:val="00496174"/>
    <w:rsid w:val="004C0CED"/>
    <w:rsid w:val="005557D9"/>
    <w:rsid w:val="00702575"/>
    <w:rsid w:val="007138D3"/>
    <w:rsid w:val="00731F7E"/>
    <w:rsid w:val="008C5BDB"/>
    <w:rsid w:val="00917570"/>
    <w:rsid w:val="009A5D3F"/>
    <w:rsid w:val="009F547D"/>
    <w:rsid w:val="00A41CB8"/>
    <w:rsid w:val="00AA571E"/>
    <w:rsid w:val="00AC4F6E"/>
    <w:rsid w:val="00B37BCC"/>
    <w:rsid w:val="00B56A9D"/>
    <w:rsid w:val="00B671D0"/>
    <w:rsid w:val="00B8130E"/>
    <w:rsid w:val="00B87B1D"/>
    <w:rsid w:val="00B96362"/>
    <w:rsid w:val="00C66E4F"/>
    <w:rsid w:val="00CD399B"/>
    <w:rsid w:val="00CE51B4"/>
    <w:rsid w:val="00D1313B"/>
    <w:rsid w:val="00DF2E46"/>
    <w:rsid w:val="00E23B81"/>
    <w:rsid w:val="00F020E9"/>
    <w:rsid w:val="00FB5A7D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265CA"/>
  <w15:chartTrackingRefBased/>
  <w15:docId w15:val="{090AD57E-D757-6C4E-87B1-9B2B54FD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9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5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4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D4795"/>
  </w:style>
  <w:style w:type="paragraph" w:styleId="BalloonText">
    <w:name w:val="Balloon Text"/>
    <w:basedOn w:val="Normal"/>
    <w:link w:val="BalloonTextChar"/>
    <w:uiPriority w:val="99"/>
    <w:semiHidden/>
    <w:unhideWhenUsed/>
    <w:rsid w:val="002B2A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8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2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hdi.org/cov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anthearing.org/COVID-19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2Au6fOionfUFv-M6qpGRcxfE729-EdU16e-MVUpgErM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document/d/1qzIYX3UF_XC-fktkzFLiv_ztgX_Ei8BWSBN_hpf70Lk/edit?usp=sharing" TargetMode="External"/><Relationship Id="rId10" Type="http://schemas.openxmlformats.org/officeDocument/2006/relationships/hyperlink" Target="mailto:info@coeh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ehdi.org/cov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Brown</dc:creator>
  <cp:keywords/>
  <dc:description/>
  <cp:lastModifiedBy>Arlene Brown</cp:lastModifiedBy>
  <cp:revision>3</cp:revision>
  <dcterms:created xsi:type="dcterms:W3CDTF">2021-01-10T18:50:00Z</dcterms:created>
  <dcterms:modified xsi:type="dcterms:W3CDTF">2021-01-10T19:04:00Z</dcterms:modified>
</cp:coreProperties>
</file>