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841D9" w:rsidRDefault="0040752B">
      <w:pPr>
        <w:jc w:val="center"/>
        <w:rPr>
          <w:b/>
          <w:sz w:val="28"/>
          <w:szCs w:val="28"/>
        </w:rPr>
      </w:pPr>
      <w:r>
        <w:rPr>
          <w:b/>
          <w:sz w:val="28"/>
          <w:szCs w:val="28"/>
        </w:rPr>
        <w:t xml:space="preserve">Colorado EHDI </w:t>
      </w:r>
    </w:p>
    <w:p w14:paraId="00000002" w14:textId="77777777" w:rsidR="00A841D9" w:rsidRDefault="0040752B">
      <w:pPr>
        <w:jc w:val="center"/>
        <w:rPr>
          <w:b/>
          <w:sz w:val="28"/>
          <w:szCs w:val="28"/>
        </w:rPr>
      </w:pPr>
      <w:r>
        <w:rPr>
          <w:b/>
          <w:sz w:val="28"/>
          <w:szCs w:val="28"/>
        </w:rPr>
        <w:t xml:space="preserve">Screening Task Force </w:t>
      </w:r>
    </w:p>
    <w:p w14:paraId="00000003" w14:textId="77777777" w:rsidR="00A841D9" w:rsidRDefault="00A841D9">
      <w:pPr>
        <w:jc w:val="center"/>
        <w:rPr>
          <w:b/>
          <w:sz w:val="24"/>
          <w:szCs w:val="24"/>
        </w:rPr>
      </w:pPr>
    </w:p>
    <w:p w14:paraId="00000004" w14:textId="77777777" w:rsidR="00A841D9" w:rsidRDefault="0040752B">
      <w:pPr>
        <w:jc w:val="center"/>
        <w:rPr>
          <w:b/>
          <w:sz w:val="24"/>
          <w:szCs w:val="24"/>
        </w:rPr>
      </w:pPr>
      <w:r>
        <w:rPr>
          <w:b/>
          <w:sz w:val="24"/>
          <w:szCs w:val="24"/>
        </w:rPr>
        <w:t>Meeting Notes</w:t>
      </w:r>
    </w:p>
    <w:p w14:paraId="00000005" w14:textId="77777777" w:rsidR="00A841D9" w:rsidRDefault="0040752B">
      <w:pPr>
        <w:jc w:val="center"/>
      </w:pPr>
      <w:r>
        <w:rPr>
          <w:sz w:val="24"/>
          <w:szCs w:val="24"/>
        </w:rPr>
        <w:t>June 8, 2021</w:t>
      </w:r>
    </w:p>
    <w:p w14:paraId="00000006" w14:textId="77777777" w:rsidR="00A841D9" w:rsidRDefault="00A841D9">
      <w:pPr>
        <w:jc w:val="center"/>
      </w:pPr>
    </w:p>
    <w:tbl>
      <w:tblPr>
        <w:tblStyle w:val="a"/>
        <w:tblW w:w="151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12060"/>
      </w:tblGrid>
      <w:tr w:rsidR="00A841D9" w14:paraId="5A1C54E3" w14:textId="77777777">
        <w:trPr>
          <w:trHeight w:val="420"/>
          <w:jc w:val="center"/>
        </w:trPr>
        <w:tc>
          <w:tcPr>
            <w:tcW w:w="15120" w:type="dxa"/>
            <w:gridSpan w:val="2"/>
            <w:shd w:val="clear" w:color="auto" w:fill="F9CB9C"/>
            <w:tcMar>
              <w:top w:w="100" w:type="dxa"/>
              <w:left w:w="100" w:type="dxa"/>
              <w:bottom w:w="100" w:type="dxa"/>
              <w:right w:w="100" w:type="dxa"/>
            </w:tcMar>
          </w:tcPr>
          <w:p w14:paraId="00000007" w14:textId="77777777" w:rsidR="00A841D9" w:rsidRDefault="0040752B">
            <w:pPr>
              <w:widowControl w:val="0"/>
              <w:spacing w:line="240" w:lineRule="auto"/>
              <w:jc w:val="center"/>
              <w:rPr>
                <w:b/>
              </w:rPr>
            </w:pPr>
            <w:r>
              <w:rPr>
                <w:b/>
              </w:rPr>
              <w:t>Attendees</w:t>
            </w:r>
          </w:p>
        </w:tc>
      </w:tr>
      <w:tr w:rsidR="00A841D9" w14:paraId="0BF164C8" w14:textId="77777777">
        <w:trPr>
          <w:jc w:val="center"/>
        </w:trPr>
        <w:tc>
          <w:tcPr>
            <w:tcW w:w="3060" w:type="dxa"/>
            <w:shd w:val="clear" w:color="auto" w:fill="auto"/>
            <w:tcMar>
              <w:top w:w="100" w:type="dxa"/>
              <w:left w:w="100" w:type="dxa"/>
              <w:bottom w:w="100" w:type="dxa"/>
              <w:right w:w="100" w:type="dxa"/>
            </w:tcMar>
          </w:tcPr>
          <w:p w14:paraId="00000009" w14:textId="77777777" w:rsidR="00A841D9" w:rsidRDefault="0040752B">
            <w:pPr>
              <w:widowControl w:val="0"/>
              <w:spacing w:line="240" w:lineRule="auto"/>
              <w:jc w:val="center"/>
              <w:rPr>
                <w:b/>
              </w:rPr>
            </w:pPr>
            <w:r>
              <w:rPr>
                <w:b/>
              </w:rPr>
              <w:t>Name</w:t>
            </w:r>
          </w:p>
        </w:tc>
        <w:tc>
          <w:tcPr>
            <w:tcW w:w="12060" w:type="dxa"/>
            <w:shd w:val="clear" w:color="auto" w:fill="auto"/>
            <w:tcMar>
              <w:top w:w="100" w:type="dxa"/>
              <w:left w:w="100" w:type="dxa"/>
              <w:bottom w:w="100" w:type="dxa"/>
              <w:right w:w="100" w:type="dxa"/>
            </w:tcMar>
          </w:tcPr>
          <w:p w14:paraId="0000000A" w14:textId="77777777" w:rsidR="00A841D9" w:rsidRDefault="0040752B">
            <w:pPr>
              <w:widowControl w:val="0"/>
              <w:spacing w:line="240" w:lineRule="auto"/>
              <w:jc w:val="center"/>
              <w:rPr>
                <w:b/>
                <w:highlight w:val="white"/>
              </w:rPr>
            </w:pPr>
            <w:r>
              <w:rPr>
                <w:b/>
                <w:highlight w:val="white"/>
              </w:rPr>
              <w:t>Role</w:t>
            </w:r>
          </w:p>
        </w:tc>
      </w:tr>
      <w:tr w:rsidR="00A841D9" w14:paraId="46B3F7BD" w14:textId="77777777">
        <w:trPr>
          <w:jc w:val="center"/>
        </w:trPr>
        <w:tc>
          <w:tcPr>
            <w:tcW w:w="3060" w:type="dxa"/>
            <w:shd w:val="clear" w:color="auto" w:fill="auto"/>
            <w:tcMar>
              <w:top w:w="100" w:type="dxa"/>
              <w:left w:w="100" w:type="dxa"/>
              <w:bottom w:w="100" w:type="dxa"/>
              <w:right w:w="100" w:type="dxa"/>
            </w:tcMar>
          </w:tcPr>
          <w:p w14:paraId="0000000B" w14:textId="77777777" w:rsidR="00A841D9" w:rsidRDefault="0040752B">
            <w:pPr>
              <w:widowControl w:val="0"/>
              <w:spacing w:line="240" w:lineRule="auto"/>
              <w:rPr>
                <w:b/>
              </w:rPr>
            </w:pPr>
            <w:r>
              <w:rPr>
                <w:b/>
              </w:rPr>
              <w:t xml:space="preserve">Arlene </w:t>
            </w:r>
            <w:proofErr w:type="spellStart"/>
            <w:r>
              <w:rPr>
                <w:b/>
              </w:rPr>
              <w:t>Stredler</w:t>
            </w:r>
            <w:proofErr w:type="spellEnd"/>
            <w:r>
              <w:rPr>
                <w:b/>
              </w:rPr>
              <w:t xml:space="preserve"> Brown</w:t>
            </w:r>
          </w:p>
        </w:tc>
        <w:tc>
          <w:tcPr>
            <w:tcW w:w="12060" w:type="dxa"/>
            <w:shd w:val="clear" w:color="auto" w:fill="auto"/>
            <w:tcMar>
              <w:top w:w="100" w:type="dxa"/>
              <w:left w:w="100" w:type="dxa"/>
              <w:bottom w:w="100" w:type="dxa"/>
              <w:right w:w="100" w:type="dxa"/>
            </w:tcMar>
          </w:tcPr>
          <w:p w14:paraId="0000000C" w14:textId="77777777" w:rsidR="00A841D9" w:rsidRDefault="0040752B">
            <w:pPr>
              <w:widowControl w:val="0"/>
              <w:spacing w:line="240" w:lineRule="auto"/>
              <w:rPr>
                <w:highlight w:val="white"/>
              </w:rPr>
            </w:pPr>
            <w:r>
              <w:rPr>
                <w:highlight w:val="white"/>
              </w:rPr>
              <w:t>Facilitator</w:t>
            </w:r>
          </w:p>
        </w:tc>
      </w:tr>
      <w:tr w:rsidR="00A841D9" w14:paraId="0133F883" w14:textId="77777777">
        <w:trPr>
          <w:jc w:val="center"/>
        </w:trPr>
        <w:tc>
          <w:tcPr>
            <w:tcW w:w="3060" w:type="dxa"/>
            <w:shd w:val="clear" w:color="auto" w:fill="auto"/>
            <w:tcMar>
              <w:top w:w="100" w:type="dxa"/>
              <w:left w:w="100" w:type="dxa"/>
              <w:bottom w:w="100" w:type="dxa"/>
              <w:right w:w="100" w:type="dxa"/>
            </w:tcMar>
          </w:tcPr>
          <w:p w14:paraId="0000000D" w14:textId="77777777" w:rsidR="00A841D9" w:rsidRDefault="0040752B">
            <w:pPr>
              <w:widowControl w:val="0"/>
              <w:spacing w:line="240" w:lineRule="auto"/>
              <w:rPr>
                <w:b/>
              </w:rPr>
            </w:pPr>
            <w:r>
              <w:rPr>
                <w:b/>
              </w:rPr>
              <w:t>Heather Abraham</w:t>
            </w:r>
          </w:p>
        </w:tc>
        <w:tc>
          <w:tcPr>
            <w:tcW w:w="12060" w:type="dxa"/>
            <w:shd w:val="clear" w:color="auto" w:fill="auto"/>
            <w:tcMar>
              <w:top w:w="100" w:type="dxa"/>
              <w:left w:w="100" w:type="dxa"/>
              <w:bottom w:w="100" w:type="dxa"/>
              <w:right w:w="100" w:type="dxa"/>
            </w:tcMar>
          </w:tcPr>
          <w:p w14:paraId="0000000E" w14:textId="77777777" w:rsidR="00A841D9" w:rsidRDefault="0040752B">
            <w:pPr>
              <w:widowControl w:val="0"/>
              <w:spacing w:line="240" w:lineRule="auto"/>
              <w:rPr>
                <w:highlight w:val="white"/>
              </w:rPr>
            </w:pPr>
            <w:r>
              <w:rPr>
                <w:highlight w:val="white"/>
              </w:rPr>
              <w:t>Facilitator &amp; Notetaker</w:t>
            </w:r>
          </w:p>
        </w:tc>
      </w:tr>
      <w:tr w:rsidR="00A841D9" w14:paraId="41D16DD1" w14:textId="77777777">
        <w:trPr>
          <w:jc w:val="center"/>
        </w:trPr>
        <w:tc>
          <w:tcPr>
            <w:tcW w:w="3060" w:type="dxa"/>
            <w:shd w:val="clear" w:color="auto" w:fill="auto"/>
            <w:tcMar>
              <w:top w:w="100" w:type="dxa"/>
              <w:left w:w="100" w:type="dxa"/>
              <w:bottom w:w="100" w:type="dxa"/>
              <w:right w:w="100" w:type="dxa"/>
            </w:tcMar>
          </w:tcPr>
          <w:p w14:paraId="0000000F" w14:textId="77777777" w:rsidR="00A841D9" w:rsidRDefault="0040752B">
            <w:pPr>
              <w:widowControl w:val="0"/>
              <w:spacing w:line="240" w:lineRule="auto"/>
              <w:rPr>
                <w:b/>
              </w:rPr>
            </w:pPr>
            <w:r>
              <w:rPr>
                <w:b/>
              </w:rPr>
              <w:t>Dee Woodard</w:t>
            </w:r>
          </w:p>
        </w:tc>
        <w:tc>
          <w:tcPr>
            <w:tcW w:w="12060" w:type="dxa"/>
            <w:shd w:val="clear" w:color="auto" w:fill="auto"/>
            <w:tcMar>
              <w:top w:w="100" w:type="dxa"/>
              <w:left w:w="100" w:type="dxa"/>
              <w:bottom w:w="100" w:type="dxa"/>
              <w:right w:w="100" w:type="dxa"/>
            </w:tcMar>
          </w:tcPr>
          <w:p w14:paraId="00000010" w14:textId="77777777" w:rsidR="00A841D9" w:rsidRDefault="0040752B">
            <w:pPr>
              <w:widowControl w:val="0"/>
              <w:spacing w:line="240" w:lineRule="auto"/>
              <w:rPr>
                <w:highlight w:val="white"/>
              </w:rPr>
            </w:pPr>
            <w:r>
              <w:rPr>
                <w:highlight w:val="white"/>
              </w:rPr>
              <w:t xml:space="preserve">CO-Hear Coordinator; Western Slope Regional </w:t>
            </w:r>
          </w:p>
        </w:tc>
      </w:tr>
      <w:tr w:rsidR="00A841D9" w14:paraId="1A6EB58F" w14:textId="77777777">
        <w:trPr>
          <w:jc w:val="center"/>
        </w:trPr>
        <w:tc>
          <w:tcPr>
            <w:tcW w:w="3060" w:type="dxa"/>
            <w:shd w:val="clear" w:color="auto" w:fill="auto"/>
            <w:tcMar>
              <w:top w:w="100" w:type="dxa"/>
              <w:left w:w="100" w:type="dxa"/>
              <w:bottom w:w="100" w:type="dxa"/>
              <w:right w:w="100" w:type="dxa"/>
            </w:tcMar>
          </w:tcPr>
          <w:p w14:paraId="00000011" w14:textId="77777777" w:rsidR="00A841D9" w:rsidRDefault="0040752B">
            <w:pPr>
              <w:widowControl w:val="0"/>
              <w:spacing w:line="240" w:lineRule="auto"/>
              <w:rPr>
                <w:b/>
              </w:rPr>
            </w:pPr>
            <w:r>
              <w:rPr>
                <w:b/>
              </w:rPr>
              <w:t xml:space="preserve">Becky </w:t>
            </w:r>
            <w:proofErr w:type="spellStart"/>
            <w:r>
              <w:rPr>
                <w:b/>
              </w:rPr>
              <w:t>Awad</w:t>
            </w:r>
            <w:proofErr w:type="spellEnd"/>
          </w:p>
        </w:tc>
        <w:tc>
          <w:tcPr>
            <w:tcW w:w="12060" w:type="dxa"/>
            <w:shd w:val="clear" w:color="auto" w:fill="auto"/>
            <w:tcMar>
              <w:top w:w="100" w:type="dxa"/>
              <w:left w:w="100" w:type="dxa"/>
              <w:bottom w:w="100" w:type="dxa"/>
              <w:right w:w="100" w:type="dxa"/>
            </w:tcMar>
          </w:tcPr>
          <w:p w14:paraId="00000012" w14:textId="77777777" w:rsidR="00A841D9" w:rsidRDefault="0040752B">
            <w:pPr>
              <w:widowControl w:val="0"/>
              <w:spacing w:line="240" w:lineRule="auto"/>
              <w:rPr>
                <w:highlight w:val="white"/>
              </w:rPr>
            </w:pPr>
            <w:r>
              <w:rPr>
                <w:highlight w:val="white"/>
              </w:rPr>
              <w:t>Pediatric Audiologist, Children’s Hospital</w:t>
            </w:r>
          </w:p>
        </w:tc>
      </w:tr>
      <w:tr w:rsidR="00A841D9" w14:paraId="2437EA98" w14:textId="77777777">
        <w:trPr>
          <w:jc w:val="center"/>
        </w:trPr>
        <w:tc>
          <w:tcPr>
            <w:tcW w:w="3060" w:type="dxa"/>
            <w:shd w:val="clear" w:color="auto" w:fill="auto"/>
            <w:tcMar>
              <w:top w:w="100" w:type="dxa"/>
              <w:left w:w="100" w:type="dxa"/>
              <w:bottom w:w="100" w:type="dxa"/>
              <w:right w:w="100" w:type="dxa"/>
            </w:tcMar>
          </w:tcPr>
          <w:p w14:paraId="00000013" w14:textId="77777777" w:rsidR="00A841D9" w:rsidRDefault="0040752B">
            <w:pPr>
              <w:widowControl w:val="0"/>
              <w:spacing w:line="240" w:lineRule="auto"/>
              <w:rPr>
                <w:b/>
              </w:rPr>
            </w:pPr>
            <w:r>
              <w:rPr>
                <w:b/>
              </w:rPr>
              <w:t xml:space="preserve">Annette </w:t>
            </w:r>
            <w:proofErr w:type="spellStart"/>
            <w:r>
              <w:rPr>
                <w:b/>
              </w:rPr>
              <w:t>Landes</w:t>
            </w:r>
            <w:proofErr w:type="spellEnd"/>
          </w:p>
        </w:tc>
        <w:tc>
          <w:tcPr>
            <w:tcW w:w="12060" w:type="dxa"/>
            <w:shd w:val="clear" w:color="auto" w:fill="auto"/>
            <w:tcMar>
              <w:top w:w="100" w:type="dxa"/>
              <w:left w:w="100" w:type="dxa"/>
              <w:bottom w:w="100" w:type="dxa"/>
              <w:right w:w="100" w:type="dxa"/>
            </w:tcMar>
          </w:tcPr>
          <w:p w14:paraId="00000014" w14:textId="77777777" w:rsidR="00A841D9" w:rsidRDefault="0040752B">
            <w:pPr>
              <w:widowControl w:val="0"/>
              <w:spacing w:line="240" w:lineRule="auto"/>
              <w:rPr>
                <w:highlight w:val="white"/>
              </w:rPr>
            </w:pPr>
            <w:r>
              <w:rPr>
                <w:highlight w:val="white"/>
              </w:rPr>
              <w:t>CO-Hear Coordinator; North Region</w:t>
            </w:r>
          </w:p>
        </w:tc>
      </w:tr>
      <w:tr w:rsidR="00A841D9" w14:paraId="102F932D" w14:textId="77777777">
        <w:trPr>
          <w:jc w:val="center"/>
        </w:trPr>
        <w:tc>
          <w:tcPr>
            <w:tcW w:w="3060" w:type="dxa"/>
            <w:shd w:val="clear" w:color="auto" w:fill="auto"/>
            <w:tcMar>
              <w:top w:w="100" w:type="dxa"/>
              <w:left w:w="100" w:type="dxa"/>
              <w:bottom w:w="100" w:type="dxa"/>
              <w:right w:w="100" w:type="dxa"/>
            </w:tcMar>
          </w:tcPr>
          <w:p w14:paraId="00000015" w14:textId="77777777" w:rsidR="00A841D9" w:rsidRDefault="0040752B">
            <w:pPr>
              <w:widowControl w:val="0"/>
              <w:spacing w:line="240" w:lineRule="auto"/>
              <w:rPr>
                <w:b/>
              </w:rPr>
            </w:pPr>
            <w:r>
              <w:rPr>
                <w:b/>
              </w:rPr>
              <w:t>Dawn O’Brien-Taylor</w:t>
            </w:r>
          </w:p>
        </w:tc>
        <w:tc>
          <w:tcPr>
            <w:tcW w:w="12060" w:type="dxa"/>
            <w:shd w:val="clear" w:color="auto" w:fill="auto"/>
            <w:tcMar>
              <w:top w:w="100" w:type="dxa"/>
              <w:left w:w="100" w:type="dxa"/>
              <w:bottom w:w="100" w:type="dxa"/>
              <w:right w:w="100" w:type="dxa"/>
            </w:tcMar>
          </w:tcPr>
          <w:p w14:paraId="00000016" w14:textId="77777777" w:rsidR="00A841D9" w:rsidRDefault="0040752B">
            <w:pPr>
              <w:widowControl w:val="0"/>
              <w:spacing w:line="240" w:lineRule="auto"/>
              <w:rPr>
                <w:highlight w:val="white"/>
              </w:rPr>
            </w:pPr>
            <w:r>
              <w:rPr>
                <w:highlight w:val="white"/>
              </w:rPr>
              <w:t>Pediatric Audiologist, Colorado Springs</w:t>
            </w:r>
          </w:p>
        </w:tc>
      </w:tr>
      <w:tr w:rsidR="00A841D9" w14:paraId="0C2DE38B" w14:textId="77777777">
        <w:trPr>
          <w:jc w:val="center"/>
        </w:trPr>
        <w:tc>
          <w:tcPr>
            <w:tcW w:w="3060" w:type="dxa"/>
            <w:shd w:val="clear" w:color="auto" w:fill="auto"/>
            <w:tcMar>
              <w:top w:w="100" w:type="dxa"/>
              <w:left w:w="100" w:type="dxa"/>
              <w:bottom w:w="100" w:type="dxa"/>
              <w:right w:w="100" w:type="dxa"/>
            </w:tcMar>
          </w:tcPr>
          <w:p w14:paraId="00000017" w14:textId="77777777" w:rsidR="00A841D9" w:rsidRDefault="0040752B">
            <w:pPr>
              <w:widowControl w:val="0"/>
              <w:spacing w:line="240" w:lineRule="auto"/>
              <w:rPr>
                <w:b/>
              </w:rPr>
            </w:pPr>
            <w:r>
              <w:rPr>
                <w:b/>
              </w:rPr>
              <w:t>Katie Cue</w:t>
            </w:r>
          </w:p>
        </w:tc>
        <w:tc>
          <w:tcPr>
            <w:tcW w:w="12060" w:type="dxa"/>
            <w:shd w:val="clear" w:color="auto" w:fill="auto"/>
            <w:tcMar>
              <w:top w:w="100" w:type="dxa"/>
              <w:left w:w="100" w:type="dxa"/>
              <w:bottom w:w="100" w:type="dxa"/>
              <w:right w:w="100" w:type="dxa"/>
            </w:tcMar>
          </w:tcPr>
          <w:p w14:paraId="00000018" w14:textId="77777777" w:rsidR="00A841D9" w:rsidRDefault="0040752B">
            <w:pPr>
              <w:widowControl w:val="0"/>
              <w:spacing w:line="240" w:lineRule="auto"/>
              <w:rPr>
                <w:highlight w:val="white"/>
              </w:rPr>
            </w:pPr>
            <w:r>
              <w:rPr>
                <w:highlight w:val="white"/>
              </w:rPr>
              <w:t>Colorado Commission for the Deaf, Hard of Hearing, Deafblind - Outreach Consultant and Manager; &amp; Colorado EHDI</w:t>
            </w:r>
          </w:p>
        </w:tc>
      </w:tr>
      <w:tr w:rsidR="00A841D9" w14:paraId="577EF5D4" w14:textId="77777777">
        <w:trPr>
          <w:jc w:val="center"/>
        </w:trPr>
        <w:tc>
          <w:tcPr>
            <w:tcW w:w="3060" w:type="dxa"/>
            <w:shd w:val="clear" w:color="auto" w:fill="auto"/>
            <w:tcMar>
              <w:top w:w="100" w:type="dxa"/>
              <w:left w:w="100" w:type="dxa"/>
              <w:bottom w:w="100" w:type="dxa"/>
              <w:right w:w="100" w:type="dxa"/>
            </w:tcMar>
          </w:tcPr>
          <w:p w14:paraId="00000019" w14:textId="77777777" w:rsidR="00A841D9" w:rsidRDefault="0040752B">
            <w:pPr>
              <w:widowControl w:val="0"/>
              <w:spacing w:line="240" w:lineRule="auto"/>
              <w:rPr>
                <w:b/>
              </w:rPr>
            </w:pPr>
            <w:r>
              <w:rPr>
                <w:b/>
              </w:rPr>
              <w:t>Hannah Glick</w:t>
            </w:r>
          </w:p>
        </w:tc>
        <w:tc>
          <w:tcPr>
            <w:tcW w:w="12060" w:type="dxa"/>
            <w:shd w:val="clear" w:color="auto" w:fill="auto"/>
            <w:tcMar>
              <w:top w:w="100" w:type="dxa"/>
              <w:left w:w="100" w:type="dxa"/>
              <w:bottom w:w="100" w:type="dxa"/>
              <w:right w:w="100" w:type="dxa"/>
            </w:tcMar>
          </w:tcPr>
          <w:p w14:paraId="0000001A" w14:textId="77777777" w:rsidR="00A841D9" w:rsidRDefault="0040752B">
            <w:pPr>
              <w:widowControl w:val="0"/>
              <w:spacing w:line="240" w:lineRule="auto"/>
              <w:rPr>
                <w:highlight w:val="white"/>
              </w:rPr>
            </w:pPr>
            <w:r>
              <w:rPr>
                <w:highlight w:val="white"/>
              </w:rPr>
              <w:t xml:space="preserve">Audiologist &amp; </w:t>
            </w:r>
            <w:proofErr w:type="gramStart"/>
            <w:r>
              <w:rPr>
                <w:highlight w:val="white"/>
              </w:rPr>
              <w:t>Instructor  University</w:t>
            </w:r>
            <w:proofErr w:type="gramEnd"/>
            <w:r>
              <w:rPr>
                <w:highlight w:val="white"/>
              </w:rPr>
              <w:t xml:space="preserve"> of Colorado, Boulder; &amp; Consultant for EHDI Grant</w:t>
            </w:r>
          </w:p>
        </w:tc>
      </w:tr>
      <w:tr w:rsidR="00A841D9" w14:paraId="3CA9B7E8" w14:textId="77777777">
        <w:trPr>
          <w:jc w:val="center"/>
        </w:trPr>
        <w:tc>
          <w:tcPr>
            <w:tcW w:w="3060" w:type="dxa"/>
            <w:shd w:val="clear" w:color="auto" w:fill="auto"/>
            <w:tcMar>
              <w:top w:w="100" w:type="dxa"/>
              <w:left w:w="100" w:type="dxa"/>
              <w:bottom w:w="100" w:type="dxa"/>
              <w:right w:w="100" w:type="dxa"/>
            </w:tcMar>
          </w:tcPr>
          <w:p w14:paraId="0000001B" w14:textId="77777777" w:rsidR="00A841D9" w:rsidRDefault="0040752B">
            <w:pPr>
              <w:widowControl w:val="0"/>
              <w:spacing w:line="240" w:lineRule="auto"/>
              <w:rPr>
                <w:b/>
              </w:rPr>
            </w:pPr>
            <w:r>
              <w:rPr>
                <w:b/>
              </w:rPr>
              <w:t xml:space="preserve">Jillian </w:t>
            </w:r>
            <w:proofErr w:type="spellStart"/>
            <w:r>
              <w:rPr>
                <w:b/>
              </w:rPr>
              <w:t>Gerstenberger</w:t>
            </w:r>
            <w:proofErr w:type="spellEnd"/>
          </w:p>
        </w:tc>
        <w:tc>
          <w:tcPr>
            <w:tcW w:w="12060" w:type="dxa"/>
            <w:shd w:val="clear" w:color="auto" w:fill="auto"/>
            <w:tcMar>
              <w:top w:w="100" w:type="dxa"/>
              <w:left w:w="100" w:type="dxa"/>
              <w:bottom w:w="100" w:type="dxa"/>
              <w:right w:w="100" w:type="dxa"/>
            </w:tcMar>
          </w:tcPr>
          <w:p w14:paraId="0000001C" w14:textId="77777777" w:rsidR="00A841D9" w:rsidRDefault="0040752B">
            <w:pPr>
              <w:widowControl w:val="0"/>
              <w:spacing w:line="240" w:lineRule="auto"/>
              <w:rPr>
                <w:highlight w:val="white"/>
              </w:rPr>
            </w:pPr>
            <w:r>
              <w:rPr>
                <w:highlight w:val="white"/>
              </w:rPr>
              <w:t>Pediatric Audiologis</w:t>
            </w:r>
            <w:r>
              <w:rPr>
                <w:highlight w:val="white"/>
              </w:rPr>
              <w:t xml:space="preserve">t &amp; Chief Operations Officer, </w:t>
            </w:r>
            <w:proofErr w:type="spellStart"/>
            <w:r>
              <w:rPr>
                <w:highlight w:val="white"/>
              </w:rPr>
              <w:t>Pediatrix</w:t>
            </w:r>
            <w:proofErr w:type="spellEnd"/>
          </w:p>
        </w:tc>
      </w:tr>
      <w:tr w:rsidR="00A841D9" w14:paraId="56011CB7" w14:textId="77777777">
        <w:trPr>
          <w:jc w:val="center"/>
        </w:trPr>
        <w:tc>
          <w:tcPr>
            <w:tcW w:w="3060" w:type="dxa"/>
            <w:shd w:val="clear" w:color="auto" w:fill="auto"/>
            <w:tcMar>
              <w:top w:w="100" w:type="dxa"/>
              <w:left w:w="100" w:type="dxa"/>
              <w:bottom w:w="100" w:type="dxa"/>
              <w:right w:w="100" w:type="dxa"/>
            </w:tcMar>
          </w:tcPr>
          <w:p w14:paraId="0000001D" w14:textId="77777777" w:rsidR="00A841D9" w:rsidRDefault="0040752B">
            <w:pPr>
              <w:widowControl w:val="0"/>
              <w:spacing w:line="240" w:lineRule="auto"/>
              <w:rPr>
                <w:b/>
              </w:rPr>
            </w:pPr>
            <w:r>
              <w:rPr>
                <w:b/>
              </w:rPr>
              <w:t>Sara Kennedy</w:t>
            </w:r>
          </w:p>
        </w:tc>
        <w:tc>
          <w:tcPr>
            <w:tcW w:w="12060" w:type="dxa"/>
            <w:shd w:val="clear" w:color="auto" w:fill="auto"/>
            <w:tcMar>
              <w:top w:w="100" w:type="dxa"/>
              <w:left w:w="100" w:type="dxa"/>
              <w:bottom w:w="100" w:type="dxa"/>
              <w:right w:w="100" w:type="dxa"/>
            </w:tcMar>
          </w:tcPr>
          <w:p w14:paraId="0000001E" w14:textId="77777777" w:rsidR="00A841D9" w:rsidRDefault="0040752B">
            <w:pPr>
              <w:widowControl w:val="0"/>
              <w:spacing w:line="240" w:lineRule="auto"/>
              <w:rPr>
                <w:highlight w:val="white"/>
              </w:rPr>
            </w:pPr>
            <w:r>
              <w:rPr>
                <w:highlight w:val="white"/>
              </w:rPr>
              <w:t>Director, CO Hands &amp; Voices</w:t>
            </w:r>
          </w:p>
        </w:tc>
      </w:tr>
      <w:tr w:rsidR="00A841D9" w14:paraId="03B785BB" w14:textId="77777777">
        <w:trPr>
          <w:jc w:val="center"/>
        </w:trPr>
        <w:tc>
          <w:tcPr>
            <w:tcW w:w="3060" w:type="dxa"/>
            <w:shd w:val="clear" w:color="auto" w:fill="auto"/>
            <w:tcMar>
              <w:top w:w="100" w:type="dxa"/>
              <w:left w:w="100" w:type="dxa"/>
              <w:bottom w:w="100" w:type="dxa"/>
              <w:right w:w="100" w:type="dxa"/>
            </w:tcMar>
          </w:tcPr>
          <w:p w14:paraId="0000001F" w14:textId="77777777" w:rsidR="00A841D9" w:rsidRDefault="0040752B">
            <w:pPr>
              <w:widowControl w:val="0"/>
              <w:spacing w:line="240" w:lineRule="auto"/>
              <w:rPr>
                <w:b/>
              </w:rPr>
            </w:pPr>
            <w:r>
              <w:rPr>
                <w:b/>
              </w:rPr>
              <w:t>Angela Harder</w:t>
            </w:r>
          </w:p>
        </w:tc>
        <w:tc>
          <w:tcPr>
            <w:tcW w:w="12060" w:type="dxa"/>
            <w:shd w:val="clear" w:color="auto" w:fill="auto"/>
            <w:tcMar>
              <w:top w:w="100" w:type="dxa"/>
              <w:left w:w="100" w:type="dxa"/>
              <w:bottom w:w="100" w:type="dxa"/>
              <w:right w:w="100" w:type="dxa"/>
            </w:tcMar>
          </w:tcPr>
          <w:p w14:paraId="00000020" w14:textId="77777777" w:rsidR="00A841D9" w:rsidRDefault="0040752B">
            <w:pPr>
              <w:widowControl w:val="0"/>
              <w:spacing w:line="240" w:lineRule="auto"/>
              <w:rPr>
                <w:highlight w:val="white"/>
              </w:rPr>
            </w:pPr>
            <w:r>
              <w:rPr>
                <w:highlight w:val="white"/>
              </w:rPr>
              <w:t>Audiology Assistant, Children’s Hospital Colorado</w:t>
            </w:r>
          </w:p>
        </w:tc>
      </w:tr>
      <w:tr w:rsidR="00A841D9" w14:paraId="329203F7" w14:textId="77777777">
        <w:trPr>
          <w:jc w:val="center"/>
        </w:trPr>
        <w:tc>
          <w:tcPr>
            <w:tcW w:w="3060" w:type="dxa"/>
            <w:shd w:val="clear" w:color="auto" w:fill="auto"/>
            <w:tcMar>
              <w:top w:w="100" w:type="dxa"/>
              <w:left w:w="100" w:type="dxa"/>
              <w:bottom w:w="100" w:type="dxa"/>
              <w:right w:w="100" w:type="dxa"/>
            </w:tcMar>
          </w:tcPr>
          <w:p w14:paraId="00000021" w14:textId="77777777" w:rsidR="00A841D9" w:rsidRDefault="0040752B">
            <w:pPr>
              <w:widowControl w:val="0"/>
              <w:spacing w:line="240" w:lineRule="auto"/>
              <w:rPr>
                <w:b/>
              </w:rPr>
            </w:pPr>
            <w:r>
              <w:rPr>
                <w:b/>
              </w:rPr>
              <w:t>Leanne Glenn</w:t>
            </w:r>
          </w:p>
        </w:tc>
        <w:tc>
          <w:tcPr>
            <w:tcW w:w="12060" w:type="dxa"/>
            <w:shd w:val="clear" w:color="auto" w:fill="auto"/>
            <w:tcMar>
              <w:top w:w="100" w:type="dxa"/>
              <w:left w:w="100" w:type="dxa"/>
              <w:bottom w:w="100" w:type="dxa"/>
              <w:right w:w="100" w:type="dxa"/>
            </w:tcMar>
          </w:tcPr>
          <w:p w14:paraId="00000022" w14:textId="77777777" w:rsidR="00A841D9" w:rsidRDefault="0040752B">
            <w:pPr>
              <w:widowControl w:val="0"/>
              <w:spacing w:line="240" w:lineRule="auto"/>
              <w:rPr>
                <w:highlight w:val="white"/>
              </w:rPr>
            </w:pPr>
            <w:r>
              <w:rPr>
                <w:highlight w:val="white"/>
              </w:rPr>
              <w:t>Newborn Hearing Screening Coordinator, CDPHE</w:t>
            </w:r>
          </w:p>
        </w:tc>
      </w:tr>
      <w:tr w:rsidR="00A841D9" w14:paraId="26AEFAF1" w14:textId="77777777">
        <w:trPr>
          <w:jc w:val="center"/>
        </w:trPr>
        <w:tc>
          <w:tcPr>
            <w:tcW w:w="3060" w:type="dxa"/>
            <w:shd w:val="clear" w:color="auto" w:fill="auto"/>
            <w:tcMar>
              <w:top w:w="100" w:type="dxa"/>
              <w:left w:w="100" w:type="dxa"/>
              <w:bottom w:w="100" w:type="dxa"/>
              <w:right w:w="100" w:type="dxa"/>
            </w:tcMar>
          </w:tcPr>
          <w:p w14:paraId="00000023" w14:textId="77777777" w:rsidR="00A841D9" w:rsidRDefault="0040752B">
            <w:pPr>
              <w:widowControl w:val="0"/>
              <w:spacing w:line="240" w:lineRule="auto"/>
              <w:rPr>
                <w:b/>
              </w:rPr>
            </w:pPr>
            <w:r>
              <w:rPr>
                <w:b/>
              </w:rPr>
              <w:t>Sandra Gabbard</w:t>
            </w:r>
          </w:p>
        </w:tc>
        <w:tc>
          <w:tcPr>
            <w:tcW w:w="12060" w:type="dxa"/>
            <w:shd w:val="clear" w:color="auto" w:fill="auto"/>
            <w:tcMar>
              <w:top w:w="100" w:type="dxa"/>
              <w:left w:w="100" w:type="dxa"/>
              <w:bottom w:w="100" w:type="dxa"/>
              <w:right w:w="100" w:type="dxa"/>
            </w:tcMar>
          </w:tcPr>
          <w:p w14:paraId="00000024" w14:textId="77777777" w:rsidR="00A841D9" w:rsidRDefault="0040752B">
            <w:pPr>
              <w:widowControl w:val="0"/>
              <w:spacing w:line="240" w:lineRule="auto"/>
              <w:rPr>
                <w:highlight w:val="white"/>
              </w:rPr>
            </w:pPr>
            <w:r>
              <w:rPr>
                <w:highlight w:val="white"/>
              </w:rPr>
              <w:t>Audiologist, Marion Downs Center; LEND @ JFK</w:t>
            </w:r>
          </w:p>
        </w:tc>
      </w:tr>
      <w:tr w:rsidR="00A841D9" w14:paraId="21DDABB8" w14:textId="77777777">
        <w:trPr>
          <w:jc w:val="center"/>
        </w:trPr>
        <w:tc>
          <w:tcPr>
            <w:tcW w:w="3060" w:type="dxa"/>
            <w:shd w:val="clear" w:color="auto" w:fill="auto"/>
            <w:tcMar>
              <w:top w:w="100" w:type="dxa"/>
              <w:left w:w="100" w:type="dxa"/>
              <w:bottom w:w="100" w:type="dxa"/>
              <w:right w:w="100" w:type="dxa"/>
            </w:tcMar>
          </w:tcPr>
          <w:p w14:paraId="00000025" w14:textId="77777777" w:rsidR="00A841D9" w:rsidRDefault="0040752B">
            <w:pPr>
              <w:widowControl w:val="0"/>
              <w:spacing w:line="240" w:lineRule="auto"/>
              <w:rPr>
                <w:b/>
              </w:rPr>
            </w:pPr>
            <w:r>
              <w:rPr>
                <w:b/>
              </w:rPr>
              <w:t>Maureen Cunningham</w:t>
            </w:r>
          </w:p>
        </w:tc>
        <w:tc>
          <w:tcPr>
            <w:tcW w:w="12060" w:type="dxa"/>
            <w:shd w:val="clear" w:color="auto" w:fill="auto"/>
            <w:tcMar>
              <w:top w:w="100" w:type="dxa"/>
              <w:left w:w="100" w:type="dxa"/>
              <w:bottom w:w="100" w:type="dxa"/>
              <w:right w:w="100" w:type="dxa"/>
            </w:tcMar>
          </w:tcPr>
          <w:p w14:paraId="00000026" w14:textId="77777777" w:rsidR="00A841D9" w:rsidRDefault="0040752B">
            <w:pPr>
              <w:widowControl w:val="0"/>
              <w:spacing w:line="240" w:lineRule="auto"/>
              <w:rPr>
                <w:highlight w:val="white"/>
              </w:rPr>
            </w:pPr>
            <w:r>
              <w:rPr>
                <w:highlight w:val="white"/>
              </w:rPr>
              <w:t xml:space="preserve">Pediatric Hospitalist; Children’s Hospital </w:t>
            </w:r>
          </w:p>
        </w:tc>
      </w:tr>
      <w:tr w:rsidR="00A841D9" w14:paraId="50118636" w14:textId="77777777">
        <w:trPr>
          <w:jc w:val="center"/>
        </w:trPr>
        <w:tc>
          <w:tcPr>
            <w:tcW w:w="3060" w:type="dxa"/>
            <w:shd w:val="clear" w:color="auto" w:fill="auto"/>
            <w:tcMar>
              <w:top w:w="100" w:type="dxa"/>
              <w:left w:w="100" w:type="dxa"/>
              <w:bottom w:w="100" w:type="dxa"/>
              <w:right w:w="100" w:type="dxa"/>
            </w:tcMar>
          </w:tcPr>
          <w:p w14:paraId="00000027" w14:textId="77777777" w:rsidR="00A841D9" w:rsidRDefault="0040752B">
            <w:pPr>
              <w:widowControl w:val="0"/>
              <w:spacing w:line="240" w:lineRule="auto"/>
              <w:rPr>
                <w:b/>
              </w:rPr>
            </w:pPr>
            <w:r>
              <w:rPr>
                <w:b/>
              </w:rPr>
              <w:t xml:space="preserve">Kristin </w:t>
            </w:r>
            <w:proofErr w:type="spellStart"/>
            <w:r>
              <w:rPr>
                <w:b/>
              </w:rPr>
              <w:t>Sommerfeldt</w:t>
            </w:r>
            <w:proofErr w:type="spellEnd"/>
          </w:p>
        </w:tc>
        <w:tc>
          <w:tcPr>
            <w:tcW w:w="12060" w:type="dxa"/>
            <w:shd w:val="clear" w:color="auto" w:fill="auto"/>
            <w:tcMar>
              <w:top w:w="100" w:type="dxa"/>
              <w:left w:w="100" w:type="dxa"/>
              <w:bottom w:w="100" w:type="dxa"/>
              <w:right w:w="100" w:type="dxa"/>
            </w:tcMar>
          </w:tcPr>
          <w:p w14:paraId="00000028" w14:textId="77777777" w:rsidR="00A841D9" w:rsidRDefault="0040752B">
            <w:pPr>
              <w:widowControl w:val="0"/>
              <w:spacing w:line="240" w:lineRule="auto"/>
              <w:rPr>
                <w:highlight w:val="white"/>
              </w:rPr>
            </w:pPr>
            <w:r>
              <w:rPr>
                <w:highlight w:val="white"/>
              </w:rPr>
              <w:t>Audiologist &amp; Instructor; University of Colorado, Boulder</w:t>
            </w:r>
          </w:p>
        </w:tc>
      </w:tr>
    </w:tbl>
    <w:p w14:paraId="00000029" w14:textId="77777777" w:rsidR="00A841D9" w:rsidRDefault="00A841D9">
      <w:pPr>
        <w:rPr>
          <w:sz w:val="18"/>
          <w:szCs w:val="18"/>
        </w:rPr>
      </w:pPr>
    </w:p>
    <w:p w14:paraId="0000002A" w14:textId="77777777" w:rsidR="00A841D9" w:rsidRDefault="00A841D9">
      <w:pPr>
        <w:rPr>
          <w:b/>
        </w:rPr>
      </w:pPr>
    </w:p>
    <w:tbl>
      <w:tblPr>
        <w:tblStyle w:val="a0"/>
        <w:tblW w:w="151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20"/>
      </w:tblGrid>
      <w:tr w:rsidR="00A841D9" w14:paraId="4B56B3B0" w14:textId="77777777">
        <w:trPr>
          <w:trHeight w:val="380"/>
          <w:jc w:val="center"/>
        </w:trPr>
        <w:tc>
          <w:tcPr>
            <w:tcW w:w="15120" w:type="dxa"/>
            <w:shd w:val="clear" w:color="auto" w:fill="F9CB9C"/>
            <w:tcMar>
              <w:top w:w="100" w:type="dxa"/>
              <w:left w:w="100" w:type="dxa"/>
              <w:bottom w:w="100" w:type="dxa"/>
              <w:right w:w="100" w:type="dxa"/>
            </w:tcMar>
          </w:tcPr>
          <w:p w14:paraId="0000002B" w14:textId="77777777" w:rsidR="00A841D9" w:rsidRDefault="0040752B">
            <w:pPr>
              <w:widowControl w:val="0"/>
              <w:spacing w:line="240" w:lineRule="auto"/>
              <w:jc w:val="center"/>
              <w:rPr>
                <w:b/>
              </w:rPr>
            </w:pPr>
            <w:r>
              <w:rPr>
                <w:b/>
              </w:rPr>
              <w:lastRenderedPageBreak/>
              <w:t>Agenda Overview</w:t>
            </w:r>
          </w:p>
        </w:tc>
      </w:tr>
      <w:tr w:rsidR="00A841D9" w14:paraId="58383A42" w14:textId="77777777">
        <w:trPr>
          <w:trHeight w:val="1380"/>
          <w:jc w:val="center"/>
        </w:trPr>
        <w:tc>
          <w:tcPr>
            <w:tcW w:w="15120" w:type="dxa"/>
            <w:shd w:val="clear" w:color="auto" w:fill="auto"/>
            <w:tcMar>
              <w:top w:w="100" w:type="dxa"/>
              <w:left w:w="100" w:type="dxa"/>
              <w:bottom w:w="100" w:type="dxa"/>
              <w:right w:w="100" w:type="dxa"/>
            </w:tcMar>
          </w:tcPr>
          <w:p w14:paraId="0000002D" w14:textId="77777777" w:rsidR="00A841D9" w:rsidRDefault="0040752B">
            <w:pPr>
              <w:rPr>
                <w:b/>
              </w:rPr>
            </w:pPr>
            <w:r>
              <w:rPr>
                <w:b/>
              </w:rPr>
              <w:t>Outcomes:</w:t>
            </w:r>
          </w:p>
          <w:p w14:paraId="0000002E" w14:textId="77777777" w:rsidR="00A841D9" w:rsidRDefault="0040752B">
            <w:pPr>
              <w:numPr>
                <w:ilvl w:val="0"/>
                <w:numId w:val="1"/>
              </w:numPr>
            </w:pPr>
            <w:r>
              <w:t xml:space="preserve">Review current number of HIDS users </w:t>
            </w:r>
          </w:p>
          <w:p w14:paraId="0000002F" w14:textId="77777777" w:rsidR="00A841D9" w:rsidRDefault="0040752B">
            <w:pPr>
              <w:numPr>
                <w:ilvl w:val="0"/>
                <w:numId w:val="1"/>
              </w:numPr>
            </w:pPr>
            <w:r>
              <w:t>Consider activities to increase participation of PCPs in COEHDI</w:t>
            </w:r>
          </w:p>
          <w:p w14:paraId="00000030" w14:textId="77777777" w:rsidR="00A841D9" w:rsidRDefault="0040752B">
            <w:pPr>
              <w:numPr>
                <w:ilvl w:val="0"/>
                <w:numId w:val="1"/>
              </w:numPr>
            </w:pPr>
            <w:r>
              <w:t xml:space="preserve">Identify next steps in distribution of Hands &amp; Voices </w:t>
            </w:r>
            <w:r>
              <w:rPr>
                <w:i/>
              </w:rPr>
              <w:t>Roadmaps</w:t>
            </w:r>
          </w:p>
          <w:p w14:paraId="00000031" w14:textId="77777777" w:rsidR="00A841D9" w:rsidRDefault="0040752B">
            <w:pPr>
              <w:numPr>
                <w:ilvl w:val="0"/>
                <w:numId w:val="1"/>
              </w:numPr>
            </w:pPr>
            <w:r>
              <w:t xml:space="preserve">Review remainder of 2019 data </w:t>
            </w:r>
          </w:p>
          <w:p w14:paraId="00000032" w14:textId="77777777" w:rsidR="00A841D9" w:rsidRDefault="0040752B">
            <w:pPr>
              <w:numPr>
                <w:ilvl w:val="0"/>
                <w:numId w:val="1"/>
              </w:numPr>
            </w:pPr>
            <w:r>
              <w:t>Update about the current iteration of the NBHS Brochure</w:t>
            </w:r>
          </w:p>
          <w:p w14:paraId="00000033" w14:textId="77777777" w:rsidR="00A841D9" w:rsidRDefault="0040752B">
            <w:pPr>
              <w:numPr>
                <w:ilvl w:val="0"/>
                <w:numId w:val="1"/>
              </w:numPr>
            </w:pPr>
            <w:r>
              <w:t>Explo</w:t>
            </w:r>
            <w:r>
              <w:t>re intended outcomes for COEHDI regional meetings</w:t>
            </w:r>
          </w:p>
          <w:p w14:paraId="00000034" w14:textId="77777777" w:rsidR="00A841D9" w:rsidRDefault="00A841D9"/>
          <w:p w14:paraId="00000035" w14:textId="77777777" w:rsidR="00A841D9" w:rsidRDefault="0040752B">
            <w:pPr>
              <w:rPr>
                <w:b/>
              </w:rPr>
            </w:pPr>
            <w:r>
              <w:rPr>
                <w:b/>
              </w:rPr>
              <w:t>Agenda:</w:t>
            </w:r>
          </w:p>
          <w:p w14:paraId="00000036" w14:textId="77777777" w:rsidR="00A841D9" w:rsidRDefault="0040752B">
            <w:pPr>
              <w:numPr>
                <w:ilvl w:val="0"/>
                <w:numId w:val="3"/>
              </w:numPr>
              <w:ind w:left="720"/>
            </w:pPr>
            <w:r>
              <w:t xml:space="preserve">HIDS Update </w:t>
            </w:r>
          </w:p>
          <w:p w14:paraId="00000037" w14:textId="77777777" w:rsidR="00A841D9" w:rsidRDefault="0040752B">
            <w:pPr>
              <w:numPr>
                <w:ilvl w:val="0"/>
                <w:numId w:val="4"/>
              </w:numPr>
            </w:pPr>
            <w:r>
              <w:t xml:space="preserve">Update on PCP Participation </w:t>
            </w:r>
          </w:p>
          <w:p w14:paraId="00000038" w14:textId="77777777" w:rsidR="00A841D9" w:rsidRDefault="0040752B">
            <w:pPr>
              <w:numPr>
                <w:ilvl w:val="0"/>
                <w:numId w:val="4"/>
              </w:numPr>
            </w:pPr>
            <w:r>
              <w:t xml:space="preserve">Update on Hands &amp; Voices </w:t>
            </w:r>
            <w:r>
              <w:rPr>
                <w:i/>
              </w:rPr>
              <w:t>Roadmaps</w:t>
            </w:r>
            <w:r>
              <w:t xml:space="preserve"> </w:t>
            </w:r>
          </w:p>
          <w:p w14:paraId="00000039" w14:textId="77777777" w:rsidR="00A841D9" w:rsidRDefault="0040752B">
            <w:pPr>
              <w:numPr>
                <w:ilvl w:val="0"/>
                <w:numId w:val="4"/>
              </w:numPr>
            </w:pPr>
            <w:r>
              <w:t>2019 Data Report</w:t>
            </w:r>
          </w:p>
          <w:p w14:paraId="0000003A" w14:textId="77777777" w:rsidR="00A841D9" w:rsidRDefault="0040752B">
            <w:pPr>
              <w:numPr>
                <w:ilvl w:val="0"/>
                <w:numId w:val="4"/>
              </w:numPr>
            </w:pPr>
            <w:r>
              <w:t xml:space="preserve">Update on NBHS Brochure </w:t>
            </w:r>
          </w:p>
          <w:p w14:paraId="0000003B" w14:textId="77777777" w:rsidR="00A841D9" w:rsidRDefault="0040752B">
            <w:pPr>
              <w:numPr>
                <w:ilvl w:val="0"/>
                <w:numId w:val="4"/>
              </w:numPr>
            </w:pPr>
            <w:r>
              <w:t xml:space="preserve">Identify Outcomes for COEHDI Regional Meetings </w:t>
            </w:r>
          </w:p>
        </w:tc>
      </w:tr>
    </w:tbl>
    <w:p w14:paraId="0000003D" w14:textId="77777777" w:rsidR="00A841D9" w:rsidRDefault="00A841D9">
      <w:pPr>
        <w:rPr>
          <w:sz w:val="18"/>
          <w:szCs w:val="18"/>
        </w:rPr>
      </w:pPr>
    </w:p>
    <w:p w14:paraId="0000003E" w14:textId="77777777" w:rsidR="00A841D9" w:rsidRDefault="00A841D9">
      <w:pPr>
        <w:rPr>
          <w:b/>
        </w:rPr>
      </w:pPr>
    </w:p>
    <w:tbl>
      <w:tblPr>
        <w:tblStyle w:val="a1"/>
        <w:tblW w:w="15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10050"/>
        <w:gridCol w:w="3390"/>
      </w:tblGrid>
      <w:tr w:rsidR="00A841D9" w14:paraId="001FCF38" w14:textId="77777777">
        <w:trPr>
          <w:trHeight w:val="420"/>
        </w:trPr>
        <w:tc>
          <w:tcPr>
            <w:tcW w:w="15105" w:type="dxa"/>
            <w:gridSpan w:val="3"/>
            <w:shd w:val="clear" w:color="auto" w:fill="F9CB9C"/>
            <w:tcMar>
              <w:top w:w="100" w:type="dxa"/>
              <w:left w:w="100" w:type="dxa"/>
              <w:bottom w:w="100" w:type="dxa"/>
              <w:right w:w="100" w:type="dxa"/>
            </w:tcMar>
          </w:tcPr>
          <w:p w14:paraId="0000003F" w14:textId="77777777" w:rsidR="00A841D9" w:rsidRDefault="0040752B">
            <w:pPr>
              <w:widowControl w:val="0"/>
              <w:spacing w:line="240" w:lineRule="auto"/>
              <w:jc w:val="center"/>
              <w:rPr>
                <w:b/>
              </w:rPr>
            </w:pPr>
            <w:r>
              <w:rPr>
                <w:b/>
              </w:rPr>
              <w:t>Agenda/Actions/Decisions</w:t>
            </w:r>
          </w:p>
        </w:tc>
      </w:tr>
      <w:tr w:rsidR="00A841D9" w14:paraId="5F5D57A1" w14:textId="77777777">
        <w:trPr>
          <w:trHeight w:val="510"/>
        </w:trPr>
        <w:tc>
          <w:tcPr>
            <w:tcW w:w="1665" w:type="dxa"/>
            <w:shd w:val="clear" w:color="auto" w:fill="auto"/>
            <w:tcMar>
              <w:top w:w="100" w:type="dxa"/>
              <w:left w:w="100" w:type="dxa"/>
              <w:bottom w:w="100" w:type="dxa"/>
              <w:right w:w="100" w:type="dxa"/>
            </w:tcMar>
          </w:tcPr>
          <w:p w14:paraId="00000042" w14:textId="77777777" w:rsidR="00A841D9" w:rsidRDefault="0040752B">
            <w:pPr>
              <w:widowControl w:val="0"/>
              <w:spacing w:line="240" w:lineRule="auto"/>
              <w:jc w:val="center"/>
              <w:rPr>
                <w:b/>
              </w:rPr>
            </w:pPr>
            <w:r>
              <w:rPr>
                <w:b/>
              </w:rPr>
              <w:t>Agenda Items</w:t>
            </w:r>
          </w:p>
        </w:tc>
        <w:tc>
          <w:tcPr>
            <w:tcW w:w="10050" w:type="dxa"/>
            <w:shd w:val="clear" w:color="auto" w:fill="auto"/>
            <w:tcMar>
              <w:top w:w="100" w:type="dxa"/>
              <w:left w:w="100" w:type="dxa"/>
              <w:bottom w:w="100" w:type="dxa"/>
              <w:right w:w="100" w:type="dxa"/>
            </w:tcMar>
          </w:tcPr>
          <w:p w14:paraId="00000043" w14:textId="77777777" w:rsidR="00A841D9" w:rsidRDefault="0040752B">
            <w:pPr>
              <w:widowControl w:val="0"/>
              <w:spacing w:line="240" w:lineRule="auto"/>
              <w:jc w:val="center"/>
              <w:rPr>
                <w:b/>
              </w:rPr>
            </w:pPr>
            <w:r>
              <w:rPr>
                <w:b/>
              </w:rPr>
              <w:t>Discussion</w:t>
            </w:r>
          </w:p>
        </w:tc>
        <w:tc>
          <w:tcPr>
            <w:tcW w:w="3390" w:type="dxa"/>
            <w:shd w:val="clear" w:color="auto" w:fill="auto"/>
            <w:tcMar>
              <w:top w:w="100" w:type="dxa"/>
              <w:left w:w="100" w:type="dxa"/>
              <w:bottom w:w="100" w:type="dxa"/>
              <w:right w:w="100" w:type="dxa"/>
            </w:tcMar>
          </w:tcPr>
          <w:p w14:paraId="00000044" w14:textId="77777777" w:rsidR="00A841D9" w:rsidRDefault="0040752B">
            <w:pPr>
              <w:widowControl w:val="0"/>
              <w:spacing w:line="240" w:lineRule="auto"/>
              <w:jc w:val="center"/>
              <w:rPr>
                <w:b/>
              </w:rPr>
            </w:pPr>
            <w:r>
              <w:rPr>
                <w:b/>
              </w:rPr>
              <w:t>Action/Decision</w:t>
            </w:r>
          </w:p>
        </w:tc>
      </w:tr>
      <w:tr w:rsidR="00A841D9" w14:paraId="1AF7B5DA" w14:textId="77777777">
        <w:tc>
          <w:tcPr>
            <w:tcW w:w="1665" w:type="dxa"/>
            <w:shd w:val="clear" w:color="auto" w:fill="auto"/>
            <w:tcMar>
              <w:top w:w="100" w:type="dxa"/>
              <w:left w:w="100" w:type="dxa"/>
              <w:bottom w:w="100" w:type="dxa"/>
              <w:right w:w="100" w:type="dxa"/>
            </w:tcMar>
          </w:tcPr>
          <w:p w14:paraId="00000045" w14:textId="77777777" w:rsidR="00A841D9" w:rsidRDefault="0040752B">
            <w:pPr>
              <w:shd w:val="clear" w:color="auto" w:fill="FFFFFF"/>
              <w:spacing w:before="240" w:after="240"/>
              <w:rPr>
                <w:b/>
              </w:rPr>
            </w:pPr>
            <w:r>
              <w:rPr>
                <w:b/>
              </w:rPr>
              <w:t>HIDS Update</w:t>
            </w:r>
          </w:p>
        </w:tc>
        <w:tc>
          <w:tcPr>
            <w:tcW w:w="10050" w:type="dxa"/>
            <w:shd w:val="clear" w:color="auto" w:fill="auto"/>
            <w:tcMar>
              <w:top w:w="100" w:type="dxa"/>
              <w:left w:w="100" w:type="dxa"/>
              <w:bottom w:w="100" w:type="dxa"/>
              <w:right w:w="100" w:type="dxa"/>
            </w:tcMar>
          </w:tcPr>
          <w:p w14:paraId="00000046" w14:textId="77777777" w:rsidR="00A841D9" w:rsidRDefault="0040752B">
            <w:r>
              <w:t xml:space="preserve">There are currently </w:t>
            </w:r>
            <w:r>
              <w:t xml:space="preserve">135 HIDS users which is a net increase of two users since </w:t>
            </w:r>
            <w:proofErr w:type="gramStart"/>
            <w:r>
              <w:t>May,</w:t>
            </w:r>
            <w:proofErr w:type="gramEnd"/>
            <w:r>
              <w:t xml:space="preserve"> 2021. There is a consistent number of 58 screeners/hospital coordinators; a consistent number of 14 midwives; an increase to 50 audiologists (13 are educational audiologists); and a consistent </w:t>
            </w:r>
            <w:r>
              <w:t>number of 13 early intervention users. The trend indicates fewer new users this month. According to Leanne Glenn at CDPHE, this is expected. CDPHE is hoping to get more pediatric audiologists and midwives enrolled as HIDS users. There are three hospitals t</w:t>
            </w:r>
            <w:r>
              <w:t xml:space="preserve">hat Leanne is planning to contact about becoming HIDS users. </w:t>
            </w:r>
          </w:p>
        </w:tc>
        <w:tc>
          <w:tcPr>
            <w:tcW w:w="3390" w:type="dxa"/>
            <w:shd w:val="clear" w:color="auto" w:fill="auto"/>
            <w:tcMar>
              <w:top w:w="100" w:type="dxa"/>
              <w:left w:w="100" w:type="dxa"/>
              <w:bottom w:w="100" w:type="dxa"/>
              <w:right w:w="100" w:type="dxa"/>
            </w:tcMar>
          </w:tcPr>
          <w:p w14:paraId="00000047" w14:textId="77777777" w:rsidR="00A841D9" w:rsidRDefault="0040752B">
            <w:pPr>
              <w:widowControl w:val="0"/>
              <w:spacing w:line="240" w:lineRule="auto"/>
              <w:rPr>
                <w:highlight w:val="white"/>
              </w:rPr>
            </w:pPr>
            <w:r>
              <w:rPr>
                <w:highlight w:val="white"/>
              </w:rPr>
              <w:t xml:space="preserve">Leanne @ CDPHE will continue to solicit more HIDS users </w:t>
            </w:r>
          </w:p>
        </w:tc>
      </w:tr>
      <w:tr w:rsidR="00A841D9" w14:paraId="2C081F73" w14:textId="77777777">
        <w:tc>
          <w:tcPr>
            <w:tcW w:w="1665" w:type="dxa"/>
            <w:shd w:val="clear" w:color="auto" w:fill="auto"/>
            <w:tcMar>
              <w:top w:w="100" w:type="dxa"/>
              <w:left w:w="100" w:type="dxa"/>
              <w:bottom w:w="100" w:type="dxa"/>
              <w:right w:w="100" w:type="dxa"/>
            </w:tcMar>
          </w:tcPr>
          <w:p w14:paraId="00000048" w14:textId="77777777" w:rsidR="00A841D9" w:rsidRDefault="0040752B">
            <w:pPr>
              <w:shd w:val="clear" w:color="auto" w:fill="FFFFFF"/>
              <w:spacing w:before="240" w:after="240"/>
              <w:rPr>
                <w:b/>
              </w:rPr>
            </w:pPr>
            <w:r>
              <w:rPr>
                <w:b/>
              </w:rPr>
              <w:lastRenderedPageBreak/>
              <w:t>PCP Participation Update</w:t>
            </w:r>
          </w:p>
        </w:tc>
        <w:tc>
          <w:tcPr>
            <w:tcW w:w="10050" w:type="dxa"/>
            <w:shd w:val="clear" w:color="auto" w:fill="auto"/>
            <w:tcMar>
              <w:top w:w="100" w:type="dxa"/>
              <w:left w:w="100" w:type="dxa"/>
              <w:bottom w:w="100" w:type="dxa"/>
              <w:right w:w="100" w:type="dxa"/>
            </w:tcMar>
          </w:tcPr>
          <w:p w14:paraId="00000049" w14:textId="77777777" w:rsidR="00A841D9" w:rsidRDefault="0040752B">
            <w:r>
              <w:t xml:space="preserve">Arlene has been pursuing an initiative to engage more PCPs (specifically family practice doctors, nurse practitioners and physician assistants) in EHDI activities. She has contacted NCHAM to see if they have any initiatives underway for these three groups </w:t>
            </w:r>
            <w:r>
              <w:t>of providers at the national level. They do not. She has been in touch with Ted Maynard (CO-AAP) and received a contact for the Colorado Academy of Family Practitioners. In addition, Dr. Maynard shared the names of the two training programs for physician a</w:t>
            </w:r>
            <w:r>
              <w:t xml:space="preserve">ssistants in Colorado. NCHAM is supportive, and recommended materials to share. </w:t>
            </w:r>
          </w:p>
          <w:p w14:paraId="0000004A" w14:textId="77777777" w:rsidR="00A841D9" w:rsidRDefault="00A841D9"/>
          <w:p w14:paraId="0000004B" w14:textId="77777777" w:rsidR="00A841D9" w:rsidRDefault="0040752B">
            <w:r>
              <w:t xml:space="preserve">Maureen Cunningham indicated her interest in joining Arlene in a meeting with the person associated with the CO Academy of Family Physicians. Maureen indicated that there is </w:t>
            </w:r>
            <w:r>
              <w:t>a group representing physician assistants in CO and she will provide that contact information as well.</w:t>
            </w:r>
          </w:p>
        </w:tc>
        <w:tc>
          <w:tcPr>
            <w:tcW w:w="3390" w:type="dxa"/>
            <w:shd w:val="clear" w:color="auto" w:fill="auto"/>
            <w:tcMar>
              <w:top w:w="100" w:type="dxa"/>
              <w:left w:w="100" w:type="dxa"/>
              <w:bottom w:w="100" w:type="dxa"/>
              <w:right w:w="100" w:type="dxa"/>
            </w:tcMar>
          </w:tcPr>
          <w:p w14:paraId="0000004C" w14:textId="77777777" w:rsidR="00A841D9" w:rsidRDefault="0040752B">
            <w:pPr>
              <w:widowControl w:val="0"/>
              <w:spacing w:line="240" w:lineRule="auto"/>
            </w:pPr>
            <w:r>
              <w:t xml:space="preserve">Arlene to arrange a meeting with a doctor from the Colorado Academy of Family </w:t>
            </w:r>
            <w:proofErr w:type="gramStart"/>
            <w:r>
              <w:t>Physicians..</w:t>
            </w:r>
            <w:proofErr w:type="gramEnd"/>
            <w:r>
              <w:t xml:space="preserve"> Maureen will be invited to join. </w:t>
            </w:r>
          </w:p>
          <w:p w14:paraId="0000004D" w14:textId="77777777" w:rsidR="00A841D9" w:rsidRDefault="00A841D9">
            <w:pPr>
              <w:widowControl w:val="0"/>
              <w:spacing w:line="240" w:lineRule="auto"/>
            </w:pPr>
          </w:p>
          <w:p w14:paraId="0000004E" w14:textId="77777777" w:rsidR="00A841D9" w:rsidRDefault="0040752B">
            <w:pPr>
              <w:widowControl w:val="0"/>
              <w:spacing w:line="240" w:lineRule="auto"/>
            </w:pPr>
            <w:r>
              <w:t>Maureen Cunningham will pro</w:t>
            </w:r>
            <w:r>
              <w:t xml:space="preserve">vide contact information for physician assistants in CO. </w:t>
            </w:r>
          </w:p>
        </w:tc>
      </w:tr>
      <w:tr w:rsidR="00A841D9" w14:paraId="4EAB3B8B" w14:textId="77777777">
        <w:tc>
          <w:tcPr>
            <w:tcW w:w="1665" w:type="dxa"/>
            <w:shd w:val="clear" w:color="auto" w:fill="auto"/>
            <w:tcMar>
              <w:top w:w="100" w:type="dxa"/>
              <w:left w:w="100" w:type="dxa"/>
              <w:bottom w:w="100" w:type="dxa"/>
              <w:right w:w="100" w:type="dxa"/>
            </w:tcMar>
          </w:tcPr>
          <w:p w14:paraId="0000004F" w14:textId="77777777" w:rsidR="00A841D9" w:rsidRDefault="0040752B">
            <w:pPr>
              <w:shd w:val="clear" w:color="auto" w:fill="FFFFFF"/>
              <w:spacing w:before="240" w:after="240"/>
              <w:rPr>
                <w:b/>
              </w:rPr>
            </w:pPr>
            <w:r>
              <w:rPr>
                <w:b/>
              </w:rPr>
              <w:t xml:space="preserve">Hands &amp; Voices </w:t>
            </w:r>
            <w:r>
              <w:rPr>
                <w:b/>
                <w:i/>
              </w:rPr>
              <w:t>Roadmaps</w:t>
            </w:r>
            <w:r>
              <w:rPr>
                <w:b/>
              </w:rPr>
              <w:t xml:space="preserve"> Update</w:t>
            </w:r>
          </w:p>
        </w:tc>
        <w:tc>
          <w:tcPr>
            <w:tcW w:w="10050" w:type="dxa"/>
            <w:shd w:val="clear" w:color="auto" w:fill="auto"/>
            <w:tcMar>
              <w:top w:w="100" w:type="dxa"/>
              <w:left w:w="100" w:type="dxa"/>
              <w:bottom w:w="100" w:type="dxa"/>
              <w:right w:w="100" w:type="dxa"/>
            </w:tcMar>
          </w:tcPr>
          <w:p w14:paraId="00000050" w14:textId="77777777" w:rsidR="00A841D9" w:rsidRDefault="0040752B">
            <w:pPr>
              <w:widowControl w:val="0"/>
              <w:spacing w:line="240" w:lineRule="auto"/>
            </w:pPr>
            <w:r>
              <w:t xml:space="preserve">EHDI will provide support to Hands &amp; Voices as they update the first two pages of the </w:t>
            </w:r>
            <w:proofErr w:type="gramStart"/>
            <w:r>
              <w:rPr>
                <w:i/>
              </w:rPr>
              <w:t>Roadmap</w:t>
            </w:r>
            <w:proofErr w:type="gramEnd"/>
            <w:r>
              <w:rPr>
                <w:i/>
              </w:rPr>
              <w:t xml:space="preserve">. </w:t>
            </w:r>
            <w:r>
              <w:t xml:space="preserve"> Updates will include a contact for educational audiologists. (There is no central number at this point, but Lisa Cannon will be asked about this.)  In addition,</w:t>
            </w:r>
            <w:r>
              <w:t xml:space="preserve"> we will include some information related to </w:t>
            </w:r>
            <w:proofErr w:type="spellStart"/>
            <w:r>
              <w:t>cCMV</w:t>
            </w:r>
            <w:proofErr w:type="spellEnd"/>
            <w:r>
              <w:t xml:space="preserve"> screening. </w:t>
            </w:r>
          </w:p>
          <w:p w14:paraId="00000051" w14:textId="77777777" w:rsidR="00A841D9" w:rsidRDefault="00A841D9">
            <w:pPr>
              <w:widowControl w:val="0"/>
              <w:spacing w:line="240" w:lineRule="auto"/>
            </w:pPr>
          </w:p>
          <w:p w14:paraId="00000052" w14:textId="77777777" w:rsidR="00A841D9" w:rsidRDefault="0040752B">
            <w:pPr>
              <w:widowControl w:val="0"/>
              <w:spacing w:line="240" w:lineRule="auto"/>
            </w:pPr>
            <w:proofErr w:type="spellStart"/>
            <w:r>
              <w:t>Pediatrix</w:t>
            </w:r>
            <w:proofErr w:type="spellEnd"/>
            <w:r>
              <w:t xml:space="preserve"> has reached out with new information for the </w:t>
            </w:r>
            <w:proofErr w:type="gramStart"/>
            <w:r>
              <w:rPr>
                <w:i/>
              </w:rPr>
              <w:t>Roadmap</w:t>
            </w:r>
            <w:proofErr w:type="gramEnd"/>
            <w:r>
              <w:t xml:space="preserve">. </w:t>
            </w:r>
            <w:proofErr w:type="spellStart"/>
            <w:r>
              <w:t>Pediatrix</w:t>
            </w:r>
            <w:proofErr w:type="spellEnd"/>
            <w:r>
              <w:t xml:space="preserve"> contracts with 17 hospitals.  </w:t>
            </w:r>
          </w:p>
        </w:tc>
        <w:tc>
          <w:tcPr>
            <w:tcW w:w="3390" w:type="dxa"/>
            <w:shd w:val="clear" w:color="auto" w:fill="auto"/>
            <w:tcMar>
              <w:top w:w="100" w:type="dxa"/>
              <w:left w:w="100" w:type="dxa"/>
              <w:bottom w:w="100" w:type="dxa"/>
              <w:right w:w="100" w:type="dxa"/>
            </w:tcMar>
          </w:tcPr>
          <w:p w14:paraId="00000053" w14:textId="77777777" w:rsidR="00A841D9" w:rsidRDefault="0040752B">
            <w:pPr>
              <w:widowControl w:val="0"/>
              <w:spacing w:line="240" w:lineRule="auto"/>
            </w:pPr>
            <w:r>
              <w:t xml:space="preserve">Arlene will work with Sara Kennedy to update the </w:t>
            </w:r>
            <w:proofErr w:type="gramStart"/>
            <w:r>
              <w:t>Roadmap</w:t>
            </w:r>
            <w:proofErr w:type="gramEnd"/>
            <w:r>
              <w:t xml:space="preserve">. </w:t>
            </w:r>
          </w:p>
          <w:p w14:paraId="00000054" w14:textId="77777777" w:rsidR="00A841D9" w:rsidRDefault="00A841D9">
            <w:pPr>
              <w:widowControl w:val="0"/>
              <w:spacing w:line="240" w:lineRule="auto"/>
            </w:pPr>
          </w:p>
          <w:p w14:paraId="00000055" w14:textId="77777777" w:rsidR="00A841D9" w:rsidRDefault="0040752B">
            <w:pPr>
              <w:widowControl w:val="0"/>
              <w:spacing w:line="240" w:lineRule="auto"/>
            </w:pPr>
            <w:r>
              <w:t xml:space="preserve">Sara Kennedy will contact Lisa Cannon to identify the </w:t>
            </w:r>
            <w:proofErr w:type="gramStart"/>
            <w:r>
              <w:t>appropriate  contact</w:t>
            </w:r>
            <w:proofErr w:type="gramEnd"/>
            <w:r>
              <w:t xml:space="preserve"> for educational audiologists. </w:t>
            </w:r>
          </w:p>
        </w:tc>
      </w:tr>
      <w:tr w:rsidR="00A841D9" w14:paraId="1A182940" w14:textId="77777777">
        <w:tc>
          <w:tcPr>
            <w:tcW w:w="1665" w:type="dxa"/>
            <w:shd w:val="clear" w:color="auto" w:fill="auto"/>
            <w:tcMar>
              <w:top w:w="100" w:type="dxa"/>
              <w:left w:w="100" w:type="dxa"/>
              <w:bottom w:w="100" w:type="dxa"/>
              <w:right w:w="100" w:type="dxa"/>
            </w:tcMar>
          </w:tcPr>
          <w:p w14:paraId="00000056" w14:textId="77777777" w:rsidR="00A841D9" w:rsidRDefault="0040752B">
            <w:pPr>
              <w:shd w:val="clear" w:color="auto" w:fill="FFFFFF"/>
              <w:spacing w:before="240" w:after="240"/>
              <w:rPr>
                <w:b/>
              </w:rPr>
            </w:pPr>
            <w:r>
              <w:rPr>
                <w:b/>
              </w:rPr>
              <w:t>2019 Data Update</w:t>
            </w:r>
          </w:p>
        </w:tc>
        <w:tc>
          <w:tcPr>
            <w:tcW w:w="10050" w:type="dxa"/>
            <w:shd w:val="clear" w:color="auto" w:fill="auto"/>
            <w:tcMar>
              <w:top w:w="100" w:type="dxa"/>
              <w:left w:w="100" w:type="dxa"/>
              <w:bottom w:w="100" w:type="dxa"/>
              <w:right w:w="100" w:type="dxa"/>
            </w:tcMar>
          </w:tcPr>
          <w:p w14:paraId="00000057" w14:textId="77777777" w:rsidR="00A841D9" w:rsidRDefault="0040752B">
            <w:pPr>
              <w:widowControl w:val="0"/>
              <w:spacing w:line="240" w:lineRule="auto"/>
            </w:pPr>
            <w:r>
              <w:t>Arlene shared new analyses about the degree of hearing loss for the chil</w:t>
            </w:r>
            <w:r>
              <w:t xml:space="preserve">dren represented in the 2019 data. </w:t>
            </w:r>
          </w:p>
          <w:p w14:paraId="00000058" w14:textId="77777777" w:rsidR="00A841D9" w:rsidRDefault="00A841D9">
            <w:pPr>
              <w:widowControl w:val="0"/>
              <w:spacing w:line="240" w:lineRule="auto"/>
            </w:pPr>
          </w:p>
          <w:p w14:paraId="00000059" w14:textId="77777777" w:rsidR="00A841D9" w:rsidRDefault="0040752B">
            <w:pPr>
              <w:widowControl w:val="0"/>
              <w:spacing w:line="240" w:lineRule="auto"/>
            </w:pPr>
            <w:r>
              <w:t xml:space="preserve">The group asked for clarification regarding the definition of a “slight” hearing loss, which is defined as 16-25dB. (This is ASHA’s </w:t>
            </w:r>
            <w:proofErr w:type="gramStart"/>
            <w:r>
              <w:t>definition</w:t>
            </w:r>
            <w:proofErr w:type="gramEnd"/>
            <w:r>
              <w:t xml:space="preserve"> and it is used by CDC,) A loss may be marked as “unknown” in HIDS. This may </w:t>
            </w:r>
            <w:r>
              <w:t xml:space="preserve">be due to audiologists not consistently going back into the HIDS system to update diagnostic information. </w:t>
            </w:r>
          </w:p>
          <w:p w14:paraId="0000005A" w14:textId="77777777" w:rsidR="00A841D9" w:rsidRDefault="00A841D9">
            <w:pPr>
              <w:widowControl w:val="0"/>
              <w:spacing w:line="240" w:lineRule="auto"/>
            </w:pPr>
          </w:p>
          <w:p w14:paraId="0000005B" w14:textId="77777777" w:rsidR="00A841D9" w:rsidRDefault="0040752B">
            <w:pPr>
              <w:widowControl w:val="0"/>
              <w:spacing w:line="240" w:lineRule="auto"/>
            </w:pPr>
            <w:r>
              <w:t xml:space="preserve">Leanne indicated that we need to be careful about sharing disaggregated data by region as we cannot inadvertently identify centers. </w:t>
            </w:r>
          </w:p>
        </w:tc>
        <w:tc>
          <w:tcPr>
            <w:tcW w:w="3390" w:type="dxa"/>
            <w:shd w:val="clear" w:color="auto" w:fill="auto"/>
            <w:tcMar>
              <w:top w:w="100" w:type="dxa"/>
              <w:left w:w="100" w:type="dxa"/>
              <w:bottom w:w="100" w:type="dxa"/>
              <w:right w:w="100" w:type="dxa"/>
            </w:tcMar>
          </w:tcPr>
          <w:p w14:paraId="0000005C" w14:textId="77777777" w:rsidR="00A841D9" w:rsidRDefault="00A841D9">
            <w:pPr>
              <w:widowControl w:val="0"/>
              <w:spacing w:line="240" w:lineRule="auto"/>
            </w:pPr>
          </w:p>
        </w:tc>
      </w:tr>
      <w:tr w:rsidR="00A841D9" w14:paraId="2BF3495A" w14:textId="77777777">
        <w:tc>
          <w:tcPr>
            <w:tcW w:w="1665" w:type="dxa"/>
            <w:shd w:val="clear" w:color="auto" w:fill="auto"/>
            <w:tcMar>
              <w:top w:w="100" w:type="dxa"/>
              <w:left w:w="100" w:type="dxa"/>
              <w:bottom w:w="100" w:type="dxa"/>
              <w:right w:w="100" w:type="dxa"/>
            </w:tcMar>
          </w:tcPr>
          <w:p w14:paraId="0000005D" w14:textId="77777777" w:rsidR="00A841D9" w:rsidRDefault="0040752B">
            <w:pPr>
              <w:shd w:val="clear" w:color="auto" w:fill="FFFFFF"/>
              <w:spacing w:before="240" w:after="240"/>
              <w:rPr>
                <w:b/>
              </w:rPr>
            </w:pPr>
            <w:r>
              <w:rPr>
                <w:b/>
              </w:rPr>
              <w:t>Newborn Heari</w:t>
            </w:r>
            <w:r>
              <w:rPr>
                <w:b/>
              </w:rPr>
              <w:t>ng Screening Brochure</w:t>
            </w:r>
          </w:p>
        </w:tc>
        <w:tc>
          <w:tcPr>
            <w:tcW w:w="10050" w:type="dxa"/>
            <w:shd w:val="clear" w:color="auto" w:fill="auto"/>
            <w:tcMar>
              <w:top w:w="100" w:type="dxa"/>
              <w:left w:w="100" w:type="dxa"/>
              <w:bottom w:w="100" w:type="dxa"/>
              <w:right w:w="100" w:type="dxa"/>
            </w:tcMar>
          </w:tcPr>
          <w:p w14:paraId="0000005E" w14:textId="77777777" w:rsidR="00A841D9" w:rsidRDefault="0040752B">
            <w:pPr>
              <w:widowControl w:val="0"/>
              <w:spacing w:line="240" w:lineRule="auto"/>
            </w:pPr>
            <w:r>
              <w:t>A subcommittee of 8 writers has been reviewing a working version of the brochure. Their effort produced two versions. Heather and Arlene are in the process of incorporating input to combine the best of both versions. Then, we will pro</w:t>
            </w:r>
            <w:r>
              <w:t xml:space="preserve">vide the update to the writing subcommittee members. We hope to share a proposed iteration at the Screening Task Force meeting in July. </w:t>
            </w:r>
          </w:p>
        </w:tc>
        <w:tc>
          <w:tcPr>
            <w:tcW w:w="3390" w:type="dxa"/>
            <w:shd w:val="clear" w:color="auto" w:fill="auto"/>
            <w:tcMar>
              <w:top w:w="100" w:type="dxa"/>
              <w:left w:w="100" w:type="dxa"/>
              <w:bottom w:w="100" w:type="dxa"/>
              <w:right w:w="100" w:type="dxa"/>
            </w:tcMar>
          </w:tcPr>
          <w:p w14:paraId="0000005F" w14:textId="77777777" w:rsidR="00A841D9" w:rsidRDefault="00A841D9">
            <w:pPr>
              <w:widowControl w:val="0"/>
              <w:spacing w:line="240" w:lineRule="auto"/>
              <w:rPr>
                <w:highlight w:val="white"/>
              </w:rPr>
            </w:pPr>
          </w:p>
        </w:tc>
      </w:tr>
      <w:tr w:rsidR="00A841D9" w14:paraId="2F51D804" w14:textId="77777777">
        <w:tc>
          <w:tcPr>
            <w:tcW w:w="1665" w:type="dxa"/>
            <w:shd w:val="clear" w:color="auto" w:fill="auto"/>
            <w:tcMar>
              <w:top w:w="100" w:type="dxa"/>
              <w:left w:w="100" w:type="dxa"/>
              <w:bottom w:w="100" w:type="dxa"/>
              <w:right w:w="100" w:type="dxa"/>
            </w:tcMar>
          </w:tcPr>
          <w:p w14:paraId="00000060" w14:textId="77777777" w:rsidR="00A841D9" w:rsidRDefault="0040752B">
            <w:pPr>
              <w:shd w:val="clear" w:color="auto" w:fill="FFFFFF"/>
              <w:spacing w:before="240" w:after="240"/>
              <w:rPr>
                <w:b/>
              </w:rPr>
            </w:pPr>
            <w:r>
              <w:rPr>
                <w:b/>
              </w:rPr>
              <w:lastRenderedPageBreak/>
              <w:t>EHDI Regional Meetings</w:t>
            </w:r>
          </w:p>
        </w:tc>
        <w:tc>
          <w:tcPr>
            <w:tcW w:w="10050" w:type="dxa"/>
            <w:shd w:val="clear" w:color="auto" w:fill="auto"/>
            <w:tcMar>
              <w:top w:w="100" w:type="dxa"/>
              <w:left w:w="100" w:type="dxa"/>
              <w:bottom w:w="100" w:type="dxa"/>
              <w:right w:w="100" w:type="dxa"/>
            </w:tcMar>
          </w:tcPr>
          <w:p w14:paraId="00000061" w14:textId="77777777" w:rsidR="00A841D9" w:rsidRDefault="0040752B">
            <w:pPr>
              <w:widowControl w:val="0"/>
              <w:spacing w:line="240" w:lineRule="auto"/>
            </w:pPr>
            <w:r>
              <w:t xml:space="preserve">Task force members broke into small groups to discuss desired outcomes and appropriate participants for regional meetings. COEHDI will synthesize the input from these four small groups and share this information at the next task force meeting. The western </w:t>
            </w:r>
            <w:r>
              <w:t xml:space="preserve">slope has volunteered to be a pilot for this COEHDI initiative.  </w:t>
            </w:r>
          </w:p>
        </w:tc>
        <w:tc>
          <w:tcPr>
            <w:tcW w:w="3390" w:type="dxa"/>
            <w:shd w:val="clear" w:color="auto" w:fill="auto"/>
            <w:tcMar>
              <w:top w:w="100" w:type="dxa"/>
              <w:left w:w="100" w:type="dxa"/>
              <w:bottom w:w="100" w:type="dxa"/>
              <w:right w:w="100" w:type="dxa"/>
            </w:tcMar>
          </w:tcPr>
          <w:p w14:paraId="00000062" w14:textId="77777777" w:rsidR="00A841D9" w:rsidRDefault="00A841D9">
            <w:pPr>
              <w:widowControl w:val="0"/>
              <w:spacing w:line="240" w:lineRule="auto"/>
              <w:rPr>
                <w:highlight w:val="white"/>
              </w:rPr>
            </w:pPr>
          </w:p>
        </w:tc>
      </w:tr>
    </w:tbl>
    <w:p w14:paraId="00000063" w14:textId="77777777" w:rsidR="00A841D9" w:rsidRDefault="00A841D9">
      <w:pPr>
        <w:rPr>
          <w:b/>
        </w:rPr>
      </w:pPr>
    </w:p>
    <w:p w14:paraId="00000064" w14:textId="77777777" w:rsidR="00A841D9" w:rsidRDefault="00A841D9">
      <w:pPr>
        <w:rPr>
          <w:b/>
        </w:rPr>
      </w:pPr>
    </w:p>
    <w:tbl>
      <w:tblPr>
        <w:tblStyle w:val="a2"/>
        <w:tblW w:w="14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2625"/>
        <w:gridCol w:w="10485"/>
      </w:tblGrid>
      <w:tr w:rsidR="00A841D9" w14:paraId="71D8CE84" w14:textId="77777777">
        <w:trPr>
          <w:trHeight w:val="420"/>
        </w:trPr>
        <w:tc>
          <w:tcPr>
            <w:tcW w:w="14970" w:type="dxa"/>
            <w:gridSpan w:val="3"/>
            <w:shd w:val="clear" w:color="auto" w:fill="F9CB9C"/>
            <w:tcMar>
              <w:top w:w="100" w:type="dxa"/>
              <w:left w:w="100" w:type="dxa"/>
              <w:bottom w:w="100" w:type="dxa"/>
              <w:right w:w="100" w:type="dxa"/>
            </w:tcMar>
          </w:tcPr>
          <w:p w14:paraId="00000065" w14:textId="77777777" w:rsidR="00A841D9" w:rsidRDefault="0040752B">
            <w:pPr>
              <w:widowControl w:val="0"/>
              <w:spacing w:line="240" w:lineRule="auto"/>
              <w:jc w:val="center"/>
              <w:rPr>
                <w:b/>
              </w:rPr>
            </w:pPr>
            <w:r>
              <w:rPr>
                <w:b/>
              </w:rPr>
              <w:t>Next Meetings</w:t>
            </w:r>
          </w:p>
          <w:p w14:paraId="00000066" w14:textId="77777777" w:rsidR="00A841D9" w:rsidRDefault="00A841D9">
            <w:pPr>
              <w:widowControl w:val="0"/>
              <w:spacing w:line="240" w:lineRule="auto"/>
              <w:jc w:val="center"/>
              <w:rPr>
                <w:b/>
              </w:rPr>
            </w:pPr>
          </w:p>
          <w:p w14:paraId="00000067" w14:textId="77777777" w:rsidR="00A841D9" w:rsidRDefault="0040752B">
            <w:pPr>
              <w:widowControl w:val="0"/>
              <w:spacing w:line="240" w:lineRule="auto"/>
              <w:jc w:val="center"/>
              <w:rPr>
                <w:b/>
              </w:rPr>
            </w:pPr>
            <w:r>
              <w:rPr>
                <w:b/>
              </w:rPr>
              <w:t xml:space="preserve">Meetings of the Screening Task Force are on the 2nd Tuesday of each month from 11:00 - noon. </w:t>
            </w:r>
          </w:p>
        </w:tc>
      </w:tr>
      <w:tr w:rsidR="00A841D9" w14:paraId="25779F95" w14:textId="77777777">
        <w:tc>
          <w:tcPr>
            <w:tcW w:w="1860" w:type="dxa"/>
            <w:shd w:val="clear" w:color="auto" w:fill="auto"/>
            <w:tcMar>
              <w:top w:w="100" w:type="dxa"/>
              <w:left w:w="100" w:type="dxa"/>
              <w:bottom w:w="100" w:type="dxa"/>
              <w:right w:w="100" w:type="dxa"/>
            </w:tcMar>
          </w:tcPr>
          <w:p w14:paraId="0000006A" w14:textId="77777777" w:rsidR="00A841D9" w:rsidRDefault="0040752B">
            <w:pPr>
              <w:widowControl w:val="0"/>
              <w:spacing w:line="240" w:lineRule="auto"/>
              <w:jc w:val="center"/>
              <w:rPr>
                <w:b/>
              </w:rPr>
            </w:pPr>
            <w:r>
              <w:rPr>
                <w:b/>
              </w:rPr>
              <w:t>DATE</w:t>
            </w:r>
          </w:p>
        </w:tc>
        <w:tc>
          <w:tcPr>
            <w:tcW w:w="2625" w:type="dxa"/>
            <w:shd w:val="clear" w:color="auto" w:fill="auto"/>
            <w:tcMar>
              <w:top w:w="100" w:type="dxa"/>
              <w:left w:w="100" w:type="dxa"/>
              <w:bottom w:w="100" w:type="dxa"/>
              <w:right w:w="100" w:type="dxa"/>
            </w:tcMar>
          </w:tcPr>
          <w:p w14:paraId="0000006B" w14:textId="77777777" w:rsidR="00A841D9" w:rsidRDefault="0040752B">
            <w:pPr>
              <w:widowControl w:val="0"/>
              <w:spacing w:line="240" w:lineRule="auto"/>
              <w:jc w:val="center"/>
              <w:rPr>
                <w:b/>
              </w:rPr>
            </w:pPr>
            <w:r>
              <w:rPr>
                <w:b/>
              </w:rPr>
              <w:t>TIME</w:t>
            </w:r>
          </w:p>
        </w:tc>
        <w:tc>
          <w:tcPr>
            <w:tcW w:w="10485" w:type="dxa"/>
            <w:shd w:val="clear" w:color="auto" w:fill="auto"/>
            <w:tcMar>
              <w:top w:w="100" w:type="dxa"/>
              <w:left w:w="100" w:type="dxa"/>
              <w:bottom w:w="100" w:type="dxa"/>
              <w:right w:w="100" w:type="dxa"/>
            </w:tcMar>
          </w:tcPr>
          <w:p w14:paraId="0000006C" w14:textId="77777777" w:rsidR="00A841D9" w:rsidRDefault="0040752B">
            <w:pPr>
              <w:widowControl w:val="0"/>
              <w:spacing w:line="240" w:lineRule="auto"/>
              <w:jc w:val="center"/>
              <w:rPr>
                <w:b/>
              </w:rPr>
            </w:pPr>
            <w:r>
              <w:rPr>
                <w:b/>
              </w:rPr>
              <w:t>AGENDA ITEMS</w:t>
            </w:r>
          </w:p>
        </w:tc>
      </w:tr>
      <w:tr w:rsidR="00A841D9" w14:paraId="7931D3E5" w14:textId="77777777">
        <w:tc>
          <w:tcPr>
            <w:tcW w:w="1860" w:type="dxa"/>
            <w:shd w:val="clear" w:color="auto" w:fill="auto"/>
            <w:tcMar>
              <w:top w:w="100" w:type="dxa"/>
              <w:left w:w="100" w:type="dxa"/>
              <w:bottom w:w="100" w:type="dxa"/>
              <w:right w:w="100" w:type="dxa"/>
            </w:tcMar>
          </w:tcPr>
          <w:p w14:paraId="0000006D" w14:textId="77777777" w:rsidR="00A841D9" w:rsidRDefault="0040752B">
            <w:pPr>
              <w:widowControl w:val="0"/>
              <w:spacing w:line="240" w:lineRule="auto"/>
              <w:rPr>
                <w:highlight w:val="white"/>
              </w:rPr>
            </w:pPr>
            <w:r>
              <w:rPr>
                <w:highlight w:val="white"/>
              </w:rPr>
              <w:t>July 13, 2021</w:t>
            </w:r>
          </w:p>
        </w:tc>
        <w:tc>
          <w:tcPr>
            <w:tcW w:w="2625" w:type="dxa"/>
            <w:shd w:val="clear" w:color="auto" w:fill="auto"/>
            <w:tcMar>
              <w:top w:w="100" w:type="dxa"/>
              <w:left w:w="100" w:type="dxa"/>
              <w:bottom w:w="100" w:type="dxa"/>
              <w:right w:w="100" w:type="dxa"/>
            </w:tcMar>
          </w:tcPr>
          <w:p w14:paraId="0000006E" w14:textId="77777777" w:rsidR="00A841D9" w:rsidRDefault="0040752B">
            <w:pPr>
              <w:widowControl w:val="0"/>
              <w:spacing w:line="240" w:lineRule="auto"/>
              <w:rPr>
                <w:highlight w:val="white"/>
              </w:rPr>
            </w:pPr>
            <w:r>
              <w:rPr>
                <w:highlight w:val="white"/>
              </w:rPr>
              <w:t>11:00 - 12:00</w:t>
            </w:r>
          </w:p>
        </w:tc>
        <w:tc>
          <w:tcPr>
            <w:tcW w:w="10485" w:type="dxa"/>
            <w:shd w:val="clear" w:color="auto" w:fill="auto"/>
            <w:tcMar>
              <w:top w:w="100" w:type="dxa"/>
              <w:left w:w="100" w:type="dxa"/>
              <w:bottom w:w="100" w:type="dxa"/>
              <w:right w:w="100" w:type="dxa"/>
            </w:tcMar>
          </w:tcPr>
          <w:p w14:paraId="0000006F" w14:textId="77777777" w:rsidR="00A841D9" w:rsidRDefault="0040752B">
            <w:pPr>
              <w:widowControl w:val="0"/>
              <w:numPr>
                <w:ilvl w:val="0"/>
                <w:numId w:val="2"/>
              </w:numPr>
              <w:spacing w:line="240" w:lineRule="auto"/>
              <w:ind w:left="450"/>
            </w:pPr>
            <w:r>
              <w:t xml:space="preserve">Newborn Hearing Screening Brochure Draft </w:t>
            </w:r>
          </w:p>
          <w:p w14:paraId="00000070" w14:textId="77777777" w:rsidR="00A841D9" w:rsidRDefault="0040752B">
            <w:pPr>
              <w:widowControl w:val="0"/>
              <w:numPr>
                <w:ilvl w:val="0"/>
                <w:numId w:val="2"/>
              </w:numPr>
              <w:spacing w:line="240" w:lineRule="auto"/>
              <w:ind w:left="450"/>
            </w:pPr>
            <w:r>
              <w:t>Update on group’s defined outcomes and participants for regional meetings</w:t>
            </w:r>
          </w:p>
        </w:tc>
      </w:tr>
      <w:tr w:rsidR="00A841D9" w14:paraId="079ADDF3" w14:textId="77777777">
        <w:tc>
          <w:tcPr>
            <w:tcW w:w="1860" w:type="dxa"/>
            <w:shd w:val="clear" w:color="auto" w:fill="auto"/>
            <w:tcMar>
              <w:top w:w="100" w:type="dxa"/>
              <w:left w:w="100" w:type="dxa"/>
              <w:bottom w:w="100" w:type="dxa"/>
              <w:right w:w="100" w:type="dxa"/>
            </w:tcMar>
          </w:tcPr>
          <w:p w14:paraId="00000071" w14:textId="77777777" w:rsidR="00A841D9" w:rsidRDefault="0040752B">
            <w:pPr>
              <w:widowControl w:val="0"/>
              <w:spacing w:line="240" w:lineRule="auto"/>
              <w:rPr>
                <w:highlight w:val="white"/>
              </w:rPr>
            </w:pPr>
            <w:r>
              <w:rPr>
                <w:highlight w:val="white"/>
              </w:rPr>
              <w:t>August 10, 2021</w:t>
            </w:r>
          </w:p>
        </w:tc>
        <w:tc>
          <w:tcPr>
            <w:tcW w:w="2625" w:type="dxa"/>
            <w:shd w:val="clear" w:color="auto" w:fill="auto"/>
            <w:tcMar>
              <w:top w:w="100" w:type="dxa"/>
              <w:left w:w="100" w:type="dxa"/>
              <w:bottom w:w="100" w:type="dxa"/>
              <w:right w:w="100" w:type="dxa"/>
            </w:tcMar>
          </w:tcPr>
          <w:p w14:paraId="00000072" w14:textId="77777777" w:rsidR="00A841D9" w:rsidRDefault="0040752B">
            <w:pPr>
              <w:widowControl w:val="0"/>
              <w:spacing w:line="240" w:lineRule="auto"/>
              <w:rPr>
                <w:highlight w:val="white"/>
              </w:rPr>
            </w:pPr>
            <w:r>
              <w:rPr>
                <w:highlight w:val="white"/>
              </w:rPr>
              <w:t>11:00 - 12:00</w:t>
            </w:r>
          </w:p>
        </w:tc>
        <w:tc>
          <w:tcPr>
            <w:tcW w:w="10485" w:type="dxa"/>
            <w:shd w:val="clear" w:color="auto" w:fill="auto"/>
            <w:tcMar>
              <w:top w:w="100" w:type="dxa"/>
              <w:left w:w="100" w:type="dxa"/>
              <w:bottom w:w="100" w:type="dxa"/>
              <w:right w:w="100" w:type="dxa"/>
            </w:tcMar>
          </w:tcPr>
          <w:p w14:paraId="00000073" w14:textId="77777777" w:rsidR="00A841D9" w:rsidRDefault="0040752B">
            <w:pPr>
              <w:widowControl w:val="0"/>
              <w:spacing w:line="240" w:lineRule="auto"/>
            </w:pPr>
            <w:r>
              <w:t>TBD</w:t>
            </w:r>
          </w:p>
        </w:tc>
      </w:tr>
    </w:tbl>
    <w:p w14:paraId="00000074" w14:textId="77777777" w:rsidR="00A841D9" w:rsidRDefault="00A841D9"/>
    <w:p w14:paraId="00000075" w14:textId="77777777" w:rsidR="00A841D9" w:rsidRDefault="00A841D9"/>
    <w:p w14:paraId="00000076" w14:textId="77777777" w:rsidR="00A841D9" w:rsidRDefault="0040752B">
      <w:pPr>
        <w:ind w:left="540" w:right="630"/>
        <w:rPr>
          <w:i/>
        </w:rPr>
      </w:pPr>
      <w:r>
        <w:rPr>
          <w:i/>
        </w:rPr>
        <w:t>A note about accommodations: Beginning February 1, 2021, all Alliance meeting and task force meeting a</w:t>
      </w:r>
      <w:r>
        <w:rPr>
          <w:i/>
        </w:rPr>
        <w:t xml:space="preserve">ccommodations (e.g., American Sign Language interpreters, Cued Language Transliterators, and/or Spanish translators) must be requested at least 72 business hours or 3 business days in advance. </w:t>
      </w:r>
      <w:r>
        <w:rPr>
          <w:b/>
          <w:i/>
        </w:rPr>
        <w:t>Requests may be made by contacting your task force facilitator</w:t>
      </w:r>
      <w:r>
        <w:rPr>
          <w:i/>
        </w:rPr>
        <w:t>.</w:t>
      </w:r>
      <w:r>
        <w:rPr>
          <w:i/>
        </w:rPr>
        <w:t xml:space="preserve"> We will also enable Zoom's Live Transcription feature for all meetings.</w:t>
      </w:r>
    </w:p>
    <w:p w14:paraId="00000077" w14:textId="77777777" w:rsidR="00A841D9" w:rsidRDefault="00A841D9"/>
    <w:sectPr w:rsidR="00A841D9">
      <w:pgSz w:w="15840" w:h="12240" w:orient="landscape"/>
      <w:pgMar w:top="720" w:right="360" w:bottom="72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56D17"/>
    <w:multiLevelType w:val="multilevel"/>
    <w:tmpl w:val="955EA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4C1ECD"/>
    <w:multiLevelType w:val="multilevel"/>
    <w:tmpl w:val="8E189F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65C627E4"/>
    <w:multiLevelType w:val="multilevel"/>
    <w:tmpl w:val="27508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A836465"/>
    <w:multiLevelType w:val="multilevel"/>
    <w:tmpl w:val="7BD400D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1D9"/>
    <w:rsid w:val="0040752B"/>
    <w:rsid w:val="00A84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6CD1F6A-569F-284A-939B-56AA2459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732</Words>
  <Characters>5401</Characters>
  <Application>Microsoft Office Word</Application>
  <DocSecurity>0</DocSecurity>
  <Lines>771</Lines>
  <Paragraphs>322</Paragraphs>
  <ScaleCrop>false</ScaleCrop>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Arlene Brown</cp:lastModifiedBy>
  <cp:revision>2</cp:revision>
  <dcterms:created xsi:type="dcterms:W3CDTF">2021-06-15T22:25:00Z</dcterms:created>
  <dcterms:modified xsi:type="dcterms:W3CDTF">2021-06-15T22:25:00Z</dcterms:modified>
</cp:coreProperties>
</file>